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547" w:rsidRPr="00FD771D" w:rsidRDefault="00FD771D" w:rsidP="00FD771D">
      <w:pPr>
        <w:jc w:val="right"/>
        <w:rPr>
          <w:rFonts w:ascii="Times New Roman" w:hAnsi="Times New Roman" w:cs="Times New Roman"/>
          <w:sz w:val="28"/>
          <w:szCs w:val="28"/>
        </w:rPr>
      </w:pPr>
      <w:r w:rsidRPr="00FD771D">
        <w:rPr>
          <w:rFonts w:ascii="Times New Roman" w:hAnsi="Times New Roman" w:cs="Times New Roman"/>
          <w:sz w:val="28"/>
          <w:szCs w:val="28"/>
        </w:rPr>
        <w:t>ДОДАТОК 3.</w:t>
      </w:r>
    </w:p>
    <w:p w:rsidR="00FD771D" w:rsidRPr="00FD771D" w:rsidRDefault="00FD771D" w:rsidP="00FD77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71D">
        <w:rPr>
          <w:rFonts w:ascii="Times New Roman" w:hAnsi="Times New Roman" w:cs="Times New Roman"/>
          <w:b/>
          <w:sz w:val="28"/>
          <w:szCs w:val="28"/>
        </w:rPr>
        <w:t xml:space="preserve">Опитування батьків </w:t>
      </w:r>
    </w:p>
    <w:p w:rsidR="00FD771D" w:rsidRPr="00FD771D" w:rsidRDefault="00FD771D" w:rsidP="00FD77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71D">
        <w:rPr>
          <w:rFonts w:ascii="Times New Roman" w:hAnsi="Times New Roman" w:cs="Times New Roman"/>
          <w:b/>
          <w:sz w:val="28"/>
          <w:szCs w:val="28"/>
        </w:rPr>
        <w:t>«Навчання дітей під час карантину»</w:t>
      </w:r>
    </w:p>
    <w:p w:rsidR="00FD771D" w:rsidRPr="00FD771D" w:rsidRDefault="00FD771D" w:rsidP="00FD77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771D" w:rsidRPr="00FD771D" w:rsidRDefault="00FD771D" w:rsidP="00FD771D">
      <w:pPr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D771D">
        <w:rPr>
          <w:rFonts w:ascii="Times New Roman" w:hAnsi="Times New Roman" w:cs="Times New Roman"/>
          <w:b/>
          <w:color w:val="auto"/>
          <w:sz w:val="28"/>
          <w:szCs w:val="28"/>
        </w:rPr>
        <w:t>1. Яким чином заклад освіти та педагоги організували навчання Ваших дітей під час карантину?</w:t>
      </w:r>
    </w:p>
    <w:p w:rsidR="00FD771D" w:rsidRPr="00FD771D" w:rsidRDefault="00FD771D" w:rsidP="00FD771D">
      <w:pPr>
        <w:ind w:left="708"/>
        <w:rPr>
          <w:rFonts w:ascii="Times New Roman" w:hAnsi="Times New Roman" w:cs="Times New Roman"/>
          <w:color w:val="auto"/>
          <w:sz w:val="28"/>
          <w:szCs w:val="28"/>
        </w:rPr>
      </w:pPr>
      <w:r w:rsidRPr="00FD771D">
        <w:rPr>
          <w:rFonts w:ascii="Times New Roman" w:hAnsi="Times New Roman" w:cs="Times New Roman"/>
          <w:color w:val="auto"/>
          <w:sz w:val="28"/>
          <w:szCs w:val="28"/>
        </w:rPr>
        <w:t>а) через соціальні мережі та месенджери</w:t>
      </w:r>
      <w:r w:rsidR="00345506">
        <w:rPr>
          <w:rFonts w:ascii="Times New Roman" w:hAnsi="Times New Roman" w:cs="Times New Roman"/>
          <w:color w:val="auto"/>
          <w:sz w:val="28"/>
          <w:szCs w:val="28"/>
        </w:rPr>
        <w:t xml:space="preserve"> – 69%</w:t>
      </w:r>
      <w:r w:rsidRPr="00FD771D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FD771D" w:rsidRPr="00FD771D" w:rsidRDefault="00FD771D" w:rsidP="00FD771D">
      <w:pPr>
        <w:ind w:left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D771D">
        <w:rPr>
          <w:rFonts w:ascii="Times New Roman" w:hAnsi="Times New Roman" w:cs="Times New Roman"/>
          <w:color w:val="auto"/>
          <w:sz w:val="28"/>
          <w:szCs w:val="28"/>
        </w:rPr>
        <w:t>б) щоденні онлайн-уроки та завдання на різних платформах</w:t>
      </w:r>
      <w:r w:rsidR="00345506">
        <w:rPr>
          <w:rFonts w:ascii="Times New Roman" w:hAnsi="Times New Roman" w:cs="Times New Roman"/>
          <w:color w:val="auto"/>
          <w:sz w:val="28"/>
          <w:szCs w:val="28"/>
        </w:rPr>
        <w:t xml:space="preserve"> – 33%</w:t>
      </w:r>
      <w:r w:rsidRPr="00FD771D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FD771D" w:rsidRPr="00FD771D" w:rsidRDefault="00FD771D" w:rsidP="00FD771D">
      <w:pPr>
        <w:ind w:left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D771D">
        <w:rPr>
          <w:rFonts w:ascii="Times New Roman" w:hAnsi="Times New Roman" w:cs="Times New Roman"/>
          <w:color w:val="auto"/>
          <w:sz w:val="28"/>
          <w:szCs w:val="28"/>
        </w:rPr>
        <w:t>в) завдання розміщують на веб-сайті школи</w:t>
      </w:r>
      <w:r w:rsidR="00345506">
        <w:rPr>
          <w:rFonts w:ascii="Times New Roman" w:hAnsi="Times New Roman" w:cs="Times New Roman"/>
          <w:color w:val="auto"/>
          <w:sz w:val="28"/>
          <w:szCs w:val="28"/>
        </w:rPr>
        <w:t xml:space="preserve"> – 44%</w:t>
      </w:r>
      <w:r w:rsidRPr="00FD771D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FD771D" w:rsidRPr="00FD771D" w:rsidRDefault="00FD771D" w:rsidP="00FD771D">
      <w:pPr>
        <w:ind w:left="708"/>
        <w:rPr>
          <w:rFonts w:ascii="Times New Roman" w:hAnsi="Times New Roman" w:cs="Times New Roman"/>
          <w:color w:val="auto"/>
          <w:sz w:val="28"/>
          <w:szCs w:val="28"/>
        </w:rPr>
      </w:pPr>
      <w:r w:rsidRPr="00FD771D">
        <w:rPr>
          <w:rFonts w:ascii="Times New Roman" w:hAnsi="Times New Roman" w:cs="Times New Roman"/>
          <w:color w:val="auto"/>
          <w:sz w:val="28"/>
          <w:szCs w:val="28"/>
        </w:rPr>
        <w:t>г) уроки та завдання з використанням однієї платформи</w:t>
      </w:r>
      <w:r w:rsidR="00345506">
        <w:rPr>
          <w:rFonts w:ascii="Times New Roman" w:hAnsi="Times New Roman" w:cs="Times New Roman"/>
          <w:color w:val="auto"/>
          <w:sz w:val="28"/>
          <w:szCs w:val="28"/>
        </w:rPr>
        <w:t xml:space="preserve"> – 10%</w:t>
      </w:r>
      <w:r w:rsidRPr="00FD771D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FD771D" w:rsidRPr="00FD771D" w:rsidRDefault="00FD771D" w:rsidP="00FD771D">
      <w:pPr>
        <w:ind w:left="708"/>
        <w:rPr>
          <w:rFonts w:ascii="Times New Roman" w:hAnsi="Times New Roman" w:cs="Times New Roman"/>
          <w:color w:val="auto"/>
          <w:sz w:val="28"/>
          <w:szCs w:val="28"/>
        </w:rPr>
      </w:pPr>
      <w:r w:rsidRPr="00FD771D">
        <w:rPr>
          <w:rFonts w:ascii="Times New Roman" w:hAnsi="Times New Roman" w:cs="Times New Roman"/>
          <w:color w:val="auto"/>
          <w:sz w:val="28"/>
          <w:szCs w:val="28"/>
        </w:rPr>
        <w:t>д) завдання надсилаються як фотографія рукописного аркуша</w:t>
      </w:r>
      <w:r w:rsidR="00345506">
        <w:rPr>
          <w:rFonts w:ascii="Times New Roman" w:hAnsi="Times New Roman" w:cs="Times New Roman"/>
          <w:color w:val="auto"/>
          <w:sz w:val="28"/>
          <w:szCs w:val="28"/>
        </w:rPr>
        <w:t xml:space="preserve"> – 26%</w:t>
      </w:r>
      <w:r w:rsidRPr="00FD771D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FD771D" w:rsidRPr="00FD771D" w:rsidRDefault="00FD771D" w:rsidP="00FD771D">
      <w:pPr>
        <w:ind w:left="708"/>
        <w:rPr>
          <w:rFonts w:ascii="Times New Roman" w:hAnsi="Times New Roman" w:cs="Times New Roman"/>
          <w:color w:val="auto"/>
          <w:sz w:val="28"/>
          <w:szCs w:val="28"/>
        </w:rPr>
      </w:pPr>
      <w:r w:rsidRPr="00FD771D">
        <w:rPr>
          <w:rFonts w:ascii="Times New Roman" w:hAnsi="Times New Roman" w:cs="Times New Roman"/>
          <w:color w:val="auto"/>
          <w:sz w:val="28"/>
          <w:szCs w:val="28"/>
        </w:rPr>
        <w:t xml:space="preserve">е) завдання надсилаються на </w:t>
      </w:r>
      <w:r w:rsidRPr="00FD771D">
        <w:rPr>
          <w:rFonts w:ascii="Times New Roman" w:hAnsi="Times New Roman" w:cs="Times New Roman"/>
          <w:color w:val="auto"/>
          <w:sz w:val="28"/>
          <w:szCs w:val="28"/>
          <w:lang w:val="en-US"/>
        </w:rPr>
        <w:t>email</w:t>
      </w:r>
      <w:r w:rsidR="00345506">
        <w:rPr>
          <w:rFonts w:ascii="Times New Roman" w:hAnsi="Times New Roman" w:cs="Times New Roman"/>
          <w:color w:val="auto"/>
          <w:sz w:val="28"/>
          <w:szCs w:val="28"/>
        </w:rPr>
        <w:t xml:space="preserve"> – 10%</w:t>
      </w:r>
      <w:r w:rsidRPr="00FD771D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FD771D" w:rsidRPr="00FD771D" w:rsidRDefault="00FD771D" w:rsidP="00FD771D">
      <w:pPr>
        <w:ind w:left="708"/>
        <w:rPr>
          <w:rFonts w:ascii="Times New Roman" w:hAnsi="Times New Roman" w:cs="Times New Roman"/>
          <w:color w:val="auto"/>
          <w:sz w:val="28"/>
          <w:szCs w:val="28"/>
        </w:rPr>
      </w:pPr>
      <w:r w:rsidRPr="00FD771D">
        <w:rPr>
          <w:rFonts w:ascii="Times New Roman" w:hAnsi="Times New Roman" w:cs="Times New Roman"/>
          <w:color w:val="auto"/>
          <w:sz w:val="28"/>
          <w:szCs w:val="28"/>
        </w:rPr>
        <w:t>є) дистанційне навчання не організовували</w:t>
      </w:r>
      <w:r w:rsidR="00345506">
        <w:rPr>
          <w:rFonts w:ascii="Times New Roman" w:hAnsi="Times New Roman" w:cs="Times New Roman"/>
          <w:color w:val="auto"/>
          <w:sz w:val="28"/>
          <w:szCs w:val="28"/>
        </w:rPr>
        <w:t xml:space="preserve"> – 1%</w:t>
      </w:r>
      <w:r w:rsidRPr="00FD771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D771D" w:rsidRPr="00FD771D" w:rsidRDefault="00FD771D" w:rsidP="00FD771D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FD771D" w:rsidRPr="00FD771D" w:rsidRDefault="00FD771D" w:rsidP="00345506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D771D">
        <w:rPr>
          <w:rFonts w:ascii="Times New Roman" w:hAnsi="Times New Roman" w:cs="Times New Roman"/>
          <w:b/>
          <w:color w:val="auto"/>
          <w:sz w:val="28"/>
          <w:szCs w:val="28"/>
        </w:rPr>
        <w:t>2. Які соціальні мережі та месенджери використовуються для дистанційного навчання:</w:t>
      </w:r>
    </w:p>
    <w:p w:rsidR="00FD771D" w:rsidRPr="00FD771D" w:rsidRDefault="00FD771D" w:rsidP="00FD771D">
      <w:pPr>
        <w:ind w:left="708"/>
        <w:rPr>
          <w:rFonts w:ascii="Times New Roman" w:hAnsi="Times New Roman" w:cs="Times New Roman"/>
          <w:color w:val="auto"/>
          <w:sz w:val="28"/>
          <w:szCs w:val="28"/>
        </w:rPr>
      </w:pPr>
      <w:r w:rsidRPr="00FD771D">
        <w:rPr>
          <w:rFonts w:ascii="Times New Roman" w:hAnsi="Times New Roman" w:cs="Times New Roman"/>
          <w:color w:val="auto"/>
          <w:sz w:val="28"/>
          <w:szCs w:val="28"/>
        </w:rPr>
        <w:t xml:space="preserve">а) </w:t>
      </w:r>
      <w:r w:rsidRPr="00FD771D">
        <w:rPr>
          <w:rFonts w:ascii="Times New Roman" w:hAnsi="Times New Roman" w:cs="Times New Roman"/>
          <w:color w:val="auto"/>
          <w:sz w:val="28"/>
          <w:szCs w:val="28"/>
          <w:lang w:val="en-US"/>
        </w:rPr>
        <w:t>Viber</w:t>
      </w:r>
      <w:r w:rsidR="0065599A">
        <w:rPr>
          <w:rFonts w:ascii="Times New Roman" w:hAnsi="Times New Roman" w:cs="Times New Roman"/>
          <w:color w:val="auto"/>
          <w:sz w:val="28"/>
          <w:szCs w:val="28"/>
        </w:rPr>
        <w:t xml:space="preserve"> – 99%</w:t>
      </w:r>
      <w:r w:rsidRPr="00FD771D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FD771D" w:rsidRPr="00FD771D" w:rsidRDefault="00FD771D" w:rsidP="00FD771D">
      <w:pPr>
        <w:ind w:left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D771D">
        <w:rPr>
          <w:rFonts w:ascii="Times New Roman" w:hAnsi="Times New Roman" w:cs="Times New Roman"/>
          <w:color w:val="auto"/>
          <w:sz w:val="28"/>
          <w:szCs w:val="28"/>
        </w:rPr>
        <w:t xml:space="preserve">б) </w:t>
      </w:r>
      <w:r w:rsidRPr="00FD771D">
        <w:rPr>
          <w:rFonts w:ascii="Times New Roman" w:hAnsi="Times New Roman" w:cs="Times New Roman"/>
          <w:color w:val="auto"/>
          <w:sz w:val="28"/>
          <w:szCs w:val="28"/>
          <w:lang w:val="en-US"/>
        </w:rPr>
        <w:t>Facebook</w:t>
      </w:r>
      <w:r w:rsidR="0065599A">
        <w:rPr>
          <w:rFonts w:ascii="Times New Roman" w:hAnsi="Times New Roman" w:cs="Times New Roman"/>
          <w:color w:val="auto"/>
          <w:sz w:val="28"/>
          <w:szCs w:val="28"/>
        </w:rPr>
        <w:t xml:space="preserve"> – 5%</w:t>
      </w:r>
      <w:r w:rsidRPr="00FD771D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FD771D" w:rsidRPr="00FD771D" w:rsidRDefault="00FD771D" w:rsidP="00FD771D">
      <w:pPr>
        <w:ind w:left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D771D">
        <w:rPr>
          <w:rFonts w:ascii="Times New Roman" w:hAnsi="Times New Roman" w:cs="Times New Roman"/>
          <w:color w:val="auto"/>
          <w:sz w:val="28"/>
          <w:szCs w:val="28"/>
        </w:rPr>
        <w:t xml:space="preserve">в) </w:t>
      </w:r>
      <w:r w:rsidRPr="00FD771D">
        <w:rPr>
          <w:rFonts w:ascii="Times New Roman" w:hAnsi="Times New Roman" w:cs="Times New Roman"/>
          <w:color w:val="auto"/>
          <w:sz w:val="28"/>
          <w:szCs w:val="28"/>
          <w:lang w:val="en-US"/>
        </w:rPr>
        <w:t>Telegram</w:t>
      </w:r>
      <w:r w:rsidR="0065599A">
        <w:rPr>
          <w:rFonts w:ascii="Times New Roman" w:hAnsi="Times New Roman" w:cs="Times New Roman"/>
          <w:color w:val="auto"/>
          <w:sz w:val="28"/>
          <w:szCs w:val="28"/>
        </w:rPr>
        <w:t xml:space="preserve"> – 2%</w:t>
      </w:r>
      <w:r w:rsidRPr="00FD771D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FD771D" w:rsidRPr="00FD771D" w:rsidRDefault="00FD771D" w:rsidP="00FD771D">
      <w:pPr>
        <w:ind w:left="708"/>
        <w:rPr>
          <w:rFonts w:ascii="Times New Roman" w:hAnsi="Times New Roman" w:cs="Times New Roman"/>
          <w:color w:val="auto"/>
          <w:sz w:val="28"/>
          <w:szCs w:val="28"/>
        </w:rPr>
      </w:pPr>
      <w:r w:rsidRPr="00FD771D">
        <w:rPr>
          <w:rFonts w:ascii="Times New Roman" w:hAnsi="Times New Roman" w:cs="Times New Roman"/>
          <w:color w:val="auto"/>
          <w:sz w:val="28"/>
          <w:szCs w:val="28"/>
        </w:rPr>
        <w:t xml:space="preserve">г) </w:t>
      </w:r>
      <w:r w:rsidRPr="00FD771D">
        <w:rPr>
          <w:rFonts w:ascii="Times New Roman" w:hAnsi="Times New Roman" w:cs="Times New Roman"/>
          <w:color w:val="auto"/>
          <w:sz w:val="28"/>
          <w:szCs w:val="28"/>
          <w:lang w:val="en-US"/>
        </w:rPr>
        <w:t>Messenger</w:t>
      </w:r>
      <w:r w:rsidR="0065599A">
        <w:rPr>
          <w:rFonts w:ascii="Times New Roman" w:hAnsi="Times New Roman" w:cs="Times New Roman"/>
          <w:color w:val="auto"/>
          <w:sz w:val="28"/>
          <w:szCs w:val="28"/>
        </w:rPr>
        <w:t xml:space="preserve"> – 5%</w:t>
      </w:r>
      <w:r w:rsidRPr="00FD771D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FD771D" w:rsidRPr="00FD771D" w:rsidRDefault="00FD771D" w:rsidP="00FD771D">
      <w:pPr>
        <w:ind w:left="708"/>
        <w:rPr>
          <w:rFonts w:ascii="Times New Roman" w:hAnsi="Times New Roman" w:cs="Times New Roman"/>
          <w:color w:val="auto"/>
          <w:sz w:val="28"/>
          <w:szCs w:val="28"/>
        </w:rPr>
      </w:pPr>
      <w:r w:rsidRPr="00FD771D">
        <w:rPr>
          <w:rFonts w:ascii="Times New Roman" w:hAnsi="Times New Roman" w:cs="Times New Roman"/>
          <w:color w:val="auto"/>
          <w:sz w:val="28"/>
          <w:szCs w:val="28"/>
        </w:rPr>
        <w:t xml:space="preserve">д) </w:t>
      </w:r>
      <w:r w:rsidRPr="00FD771D">
        <w:rPr>
          <w:rFonts w:ascii="Times New Roman" w:hAnsi="Times New Roman" w:cs="Times New Roman"/>
          <w:color w:val="auto"/>
          <w:sz w:val="28"/>
          <w:szCs w:val="28"/>
          <w:lang w:val="en-US"/>
        </w:rPr>
        <w:t>Instagram</w:t>
      </w:r>
      <w:r w:rsidR="0065599A">
        <w:rPr>
          <w:rFonts w:ascii="Times New Roman" w:hAnsi="Times New Roman" w:cs="Times New Roman"/>
          <w:color w:val="auto"/>
          <w:sz w:val="28"/>
          <w:szCs w:val="28"/>
        </w:rPr>
        <w:t xml:space="preserve"> – 2%</w:t>
      </w:r>
      <w:r w:rsidRPr="00FD771D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FD771D" w:rsidRPr="00FD771D" w:rsidRDefault="00FD771D" w:rsidP="00FD771D">
      <w:pPr>
        <w:ind w:left="708"/>
        <w:rPr>
          <w:rFonts w:ascii="Times New Roman" w:hAnsi="Times New Roman" w:cs="Times New Roman"/>
          <w:color w:val="auto"/>
          <w:sz w:val="28"/>
          <w:szCs w:val="28"/>
        </w:rPr>
      </w:pPr>
      <w:r w:rsidRPr="00FD771D">
        <w:rPr>
          <w:rFonts w:ascii="Times New Roman" w:hAnsi="Times New Roman" w:cs="Times New Roman"/>
          <w:color w:val="auto"/>
          <w:sz w:val="28"/>
          <w:szCs w:val="28"/>
        </w:rPr>
        <w:t>е) не використовуються</w:t>
      </w:r>
      <w:r w:rsidR="0065599A">
        <w:rPr>
          <w:rFonts w:ascii="Times New Roman" w:hAnsi="Times New Roman" w:cs="Times New Roman"/>
          <w:color w:val="auto"/>
          <w:sz w:val="28"/>
          <w:szCs w:val="28"/>
        </w:rPr>
        <w:t xml:space="preserve"> – 0%</w:t>
      </w:r>
      <w:r w:rsidRPr="00FD771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D771D" w:rsidRPr="00FD771D" w:rsidRDefault="00FD771D" w:rsidP="00FD771D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FD771D" w:rsidRPr="00FD771D" w:rsidRDefault="00FD771D" w:rsidP="00FD771D">
      <w:pPr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D771D">
        <w:rPr>
          <w:rFonts w:ascii="Times New Roman" w:hAnsi="Times New Roman" w:cs="Times New Roman"/>
          <w:b/>
          <w:color w:val="auto"/>
          <w:sz w:val="28"/>
          <w:szCs w:val="28"/>
        </w:rPr>
        <w:t>3. Як Ваші діти продовжили навчання:</w:t>
      </w:r>
    </w:p>
    <w:p w:rsidR="00FD771D" w:rsidRPr="00FD771D" w:rsidRDefault="00FD771D" w:rsidP="00FD771D">
      <w:pPr>
        <w:ind w:left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D771D">
        <w:rPr>
          <w:rFonts w:ascii="Times New Roman" w:hAnsi="Times New Roman" w:cs="Times New Roman"/>
          <w:color w:val="auto"/>
          <w:sz w:val="28"/>
          <w:szCs w:val="28"/>
        </w:rPr>
        <w:t>а) виконання завдань, які учні отримують від вчителів</w:t>
      </w:r>
      <w:r w:rsidR="00C245C5">
        <w:rPr>
          <w:rFonts w:ascii="Times New Roman" w:hAnsi="Times New Roman" w:cs="Times New Roman"/>
          <w:color w:val="auto"/>
          <w:sz w:val="28"/>
          <w:szCs w:val="28"/>
        </w:rPr>
        <w:t xml:space="preserve"> – 94%</w:t>
      </w:r>
      <w:r w:rsidRPr="00FD771D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FD771D" w:rsidRPr="00FD771D" w:rsidRDefault="00FD771D" w:rsidP="00FD771D">
      <w:pPr>
        <w:ind w:left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D771D">
        <w:rPr>
          <w:rFonts w:ascii="Times New Roman" w:hAnsi="Times New Roman" w:cs="Times New Roman"/>
          <w:color w:val="auto"/>
          <w:sz w:val="28"/>
          <w:szCs w:val="28"/>
        </w:rPr>
        <w:t xml:space="preserve">б) перегляд </w:t>
      </w:r>
      <w:proofErr w:type="spellStart"/>
      <w:r w:rsidRPr="00FD771D">
        <w:rPr>
          <w:rFonts w:ascii="Times New Roman" w:hAnsi="Times New Roman" w:cs="Times New Roman"/>
          <w:color w:val="auto"/>
          <w:sz w:val="28"/>
          <w:szCs w:val="28"/>
        </w:rPr>
        <w:t>телеуроків</w:t>
      </w:r>
      <w:proofErr w:type="spellEnd"/>
      <w:r w:rsidRPr="00FD771D">
        <w:rPr>
          <w:rFonts w:ascii="Times New Roman" w:hAnsi="Times New Roman" w:cs="Times New Roman"/>
          <w:color w:val="auto"/>
          <w:sz w:val="28"/>
          <w:szCs w:val="28"/>
        </w:rPr>
        <w:t xml:space="preserve"> «Всеукраїнська школа-онлайн»</w:t>
      </w:r>
      <w:r w:rsidR="00C245C5">
        <w:rPr>
          <w:rFonts w:ascii="Times New Roman" w:hAnsi="Times New Roman" w:cs="Times New Roman"/>
          <w:color w:val="auto"/>
          <w:sz w:val="28"/>
          <w:szCs w:val="28"/>
        </w:rPr>
        <w:t xml:space="preserve"> – 38%</w:t>
      </w:r>
      <w:r w:rsidRPr="00FD771D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FD771D" w:rsidRDefault="00FD771D" w:rsidP="00FD771D">
      <w:pPr>
        <w:ind w:left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D771D">
        <w:rPr>
          <w:rFonts w:ascii="Times New Roman" w:hAnsi="Times New Roman" w:cs="Times New Roman"/>
          <w:color w:val="auto"/>
          <w:sz w:val="28"/>
          <w:szCs w:val="28"/>
        </w:rPr>
        <w:t>в) перегляд онлайн-уроків від вчителів</w:t>
      </w:r>
      <w:r w:rsidR="00C245C5">
        <w:rPr>
          <w:rFonts w:ascii="Times New Roman" w:hAnsi="Times New Roman" w:cs="Times New Roman"/>
          <w:color w:val="auto"/>
          <w:sz w:val="28"/>
          <w:szCs w:val="28"/>
        </w:rPr>
        <w:t xml:space="preserve"> – 31%</w:t>
      </w:r>
      <w:r w:rsidRPr="00FD771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C245C5" w:rsidRPr="00FD771D" w:rsidRDefault="00C245C5" w:rsidP="00FD771D">
      <w:pPr>
        <w:ind w:left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D771D" w:rsidRPr="00FD771D" w:rsidRDefault="00FD771D" w:rsidP="00FD771D">
      <w:pPr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D771D">
        <w:rPr>
          <w:rFonts w:ascii="Times New Roman" w:hAnsi="Times New Roman" w:cs="Times New Roman"/>
          <w:b/>
          <w:color w:val="auto"/>
          <w:sz w:val="28"/>
          <w:szCs w:val="28"/>
        </w:rPr>
        <w:t>4. Чи оцінюють вчителі те, як Ваша дитина виконує завдання?</w:t>
      </w:r>
    </w:p>
    <w:p w:rsidR="00FD771D" w:rsidRPr="00FD771D" w:rsidRDefault="00FD771D" w:rsidP="00FD771D">
      <w:pPr>
        <w:ind w:left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D771D">
        <w:rPr>
          <w:rFonts w:ascii="Times New Roman" w:hAnsi="Times New Roman" w:cs="Times New Roman"/>
          <w:color w:val="auto"/>
          <w:sz w:val="28"/>
          <w:szCs w:val="28"/>
        </w:rPr>
        <w:t>а) так</w:t>
      </w:r>
      <w:r w:rsidR="00775DE6">
        <w:rPr>
          <w:rFonts w:ascii="Times New Roman" w:hAnsi="Times New Roman" w:cs="Times New Roman"/>
          <w:color w:val="auto"/>
          <w:sz w:val="28"/>
          <w:szCs w:val="28"/>
        </w:rPr>
        <w:t xml:space="preserve"> – 83%</w:t>
      </w:r>
      <w:r w:rsidRPr="00FD771D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FD771D" w:rsidRPr="00FD771D" w:rsidRDefault="00FD771D" w:rsidP="00FD771D">
      <w:pPr>
        <w:ind w:left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D771D">
        <w:rPr>
          <w:rFonts w:ascii="Times New Roman" w:hAnsi="Times New Roman" w:cs="Times New Roman"/>
          <w:color w:val="auto"/>
          <w:sz w:val="28"/>
          <w:szCs w:val="28"/>
        </w:rPr>
        <w:t>б) ні</w:t>
      </w:r>
      <w:r w:rsidR="00775DE6">
        <w:rPr>
          <w:rFonts w:ascii="Times New Roman" w:hAnsi="Times New Roman" w:cs="Times New Roman"/>
          <w:color w:val="auto"/>
          <w:sz w:val="28"/>
          <w:szCs w:val="28"/>
        </w:rPr>
        <w:t xml:space="preserve"> – 2%</w:t>
      </w:r>
      <w:r w:rsidRPr="00FD771D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FD771D" w:rsidRPr="00FD771D" w:rsidRDefault="00FD771D" w:rsidP="00FD771D">
      <w:pPr>
        <w:ind w:left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D771D">
        <w:rPr>
          <w:rFonts w:ascii="Times New Roman" w:hAnsi="Times New Roman" w:cs="Times New Roman"/>
          <w:color w:val="auto"/>
          <w:sz w:val="28"/>
          <w:szCs w:val="28"/>
        </w:rPr>
        <w:t>в) частково</w:t>
      </w:r>
      <w:r w:rsidR="00775DE6">
        <w:rPr>
          <w:rFonts w:ascii="Times New Roman" w:hAnsi="Times New Roman" w:cs="Times New Roman"/>
          <w:color w:val="auto"/>
          <w:sz w:val="28"/>
          <w:szCs w:val="28"/>
        </w:rPr>
        <w:t xml:space="preserve"> – 15%</w:t>
      </w:r>
      <w:r w:rsidRPr="00FD771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D771D" w:rsidRPr="00FD771D" w:rsidRDefault="00FD771D" w:rsidP="00FD771D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D771D" w:rsidRPr="00FD771D" w:rsidRDefault="00FD771D" w:rsidP="00FD771D">
      <w:pPr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D771D">
        <w:rPr>
          <w:rFonts w:ascii="Times New Roman" w:hAnsi="Times New Roman" w:cs="Times New Roman"/>
          <w:b/>
          <w:color w:val="auto"/>
          <w:sz w:val="28"/>
          <w:szCs w:val="28"/>
        </w:rPr>
        <w:t>5. Як перевіряють вчителі виконані завдання?</w:t>
      </w:r>
    </w:p>
    <w:p w:rsidR="00FD771D" w:rsidRPr="00FD771D" w:rsidRDefault="00FD771D" w:rsidP="00FD771D">
      <w:pPr>
        <w:ind w:left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D771D">
        <w:rPr>
          <w:rFonts w:ascii="Times New Roman" w:hAnsi="Times New Roman" w:cs="Times New Roman"/>
          <w:color w:val="auto"/>
          <w:sz w:val="28"/>
          <w:szCs w:val="28"/>
        </w:rPr>
        <w:t>а) онлайн-спілкування з вчителем</w:t>
      </w:r>
      <w:r w:rsidR="007B7951">
        <w:rPr>
          <w:rFonts w:ascii="Times New Roman" w:hAnsi="Times New Roman" w:cs="Times New Roman"/>
          <w:color w:val="auto"/>
          <w:sz w:val="28"/>
          <w:szCs w:val="28"/>
        </w:rPr>
        <w:t xml:space="preserve"> – 8%</w:t>
      </w:r>
      <w:r w:rsidRPr="00FD771D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FD771D" w:rsidRPr="00FD771D" w:rsidRDefault="00FD771D" w:rsidP="00FD771D">
      <w:pPr>
        <w:ind w:left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D771D">
        <w:rPr>
          <w:rFonts w:ascii="Times New Roman" w:hAnsi="Times New Roman" w:cs="Times New Roman"/>
          <w:color w:val="auto"/>
          <w:sz w:val="28"/>
          <w:szCs w:val="28"/>
        </w:rPr>
        <w:t>б) оцінювання відсутнє, учні не звітують про виконання завдань</w:t>
      </w:r>
      <w:r w:rsidR="007B7951">
        <w:rPr>
          <w:rFonts w:ascii="Times New Roman" w:hAnsi="Times New Roman" w:cs="Times New Roman"/>
          <w:color w:val="auto"/>
          <w:sz w:val="28"/>
          <w:szCs w:val="28"/>
        </w:rPr>
        <w:t xml:space="preserve"> – 1%</w:t>
      </w:r>
      <w:r w:rsidRPr="00FD771D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FD771D" w:rsidRPr="00FD771D" w:rsidRDefault="00FD771D" w:rsidP="00FD771D">
      <w:pPr>
        <w:ind w:left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D771D">
        <w:rPr>
          <w:rFonts w:ascii="Times New Roman" w:hAnsi="Times New Roman" w:cs="Times New Roman"/>
          <w:color w:val="auto"/>
          <w:sz w:val="28"/>
          <w:szCs w:val="28"/>
        </w:rPr>
        <w:t>в) надсилання виконаних завдань різними способами</w:t>
      </w:r>
      <w:r w:rsidR="007B7951">
        <w:rPr>
          <w:rFonts w:ascii="Times New Roman" w:hAnsi="Times New Roman" w:cs="Times New Roman"/>
          <w:color w:val="auto"/>
          <w:sz w:val="28"/>
          <w:szCs w:val="28"/>
        </w:rPr>
        <w:t xml:space="preserve"> – 91%</w:t>
      </w:r>
      <w:r w:rsidRPr="00FD771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D771D" w:rsidRPr="00FD771D" w:rsidRDefault="00FD771D" w:rsidP="00FD771D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D771D" w:rsidRPr="00FD771D" w:rsidRDefault="00FD771D" w:rsidP="00FD771D">
      <w:pPr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D771D">
        <w:rPr>
          <w:rFonts w:ascii="Times New Roman" w:hAnsi="Times New Roman" w:cs="Times New Roman"/>
          <w:b/>
          <w:color w:val="auto"/>
          <w:sz w:val="28"/>
          <w:szCs w:val="28"/>
        </w:rPr>
        <w:t>6. Ваша зацікавленість та допомога своїй дитині з навчанням:</w:t>
      </w:r>
    </w:p>
    <w:p w:rsidR="00FD771D" w:rsidRPr="00FD771D" w:rsidRDefault="00FD771D" w:rsidP="00FD771D">
      <w:pPr>
        <w:ind w:left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D771D">
        <w:rPr>
          <w:rFonts w:ascii="Times New Roman" w:hAnsi="Times New Roman" w:cs="Times New Roman"/>
          <w:color w:val="auto"/>
          <w:sz w:val="28"/>
          <w:szCs w:val="28"/>
        </w:rPr>
        <w:t>а) зацікавлені, допомагаємо</w:t>
      </w:r>
      <w:r w:rsidR="00DC3AC1">
        <w:rPr>
          <w:rFonts w:ascii="Times New Roman" w:hAnsi="Times New Roman" w:cs="Times New Roman"/>
          <w:color w:val="auto"/>
          <w:sz w:val="28"/>
          <w:szCs w:val="28"/>
        </w:rPr>
        <w:t xml:space="preserve"> – 62%</w:t>
      </w:r>
      <w:r w:rsidRPr="00FD771D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FD771D" w:rsidRPr="00FD771D" w:rsidRDefault="00FD771D" w:rsidP="00FD771D">
      <w:pPr>
        <w:ind w:left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D771D">
        <w:rPr>
          <w:rFonts w:ascii="Times New Roman" w:hAnsi="Times New Roman" w:cs="Times New Roman"/>
          <w:color w:val="auto"/>
          <w:sz w:val="28"/>
          <w:szCs w:val="28"/>
        </w:rPr>
        <w:t>б) допомагаємо частково</w:t>
      </w:r>
      <w:r w:rsidR="00DC3AC1">
        <w:rPr>
          <w:rFonts w:ascii="Times New Roman" w:hAnsi="Times New Roman" w:cs="Times New Roman"/>
          <w:color w:val="auto"/>
          <w:sz w:val="28"/>
          <w:szCs w:val="28"/>
        </w:rPr>
        <w:t xml:space="preserve"> – 33%</w:t>
      </w:r>
      <w:r w:rsidRPr="00FD771D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FD771D" w:rsidRPr="00FD771D" w:rsidRDefault="00FD771D" w:rsidP="00FD771D">
      <w:pPr>
        <w:ind w:left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D771D">
        <w:rPr>
          <w:rFonts w:ascii="Times New Roman" w:hAnsi="Times New Roman" w:cs="Times New Roman"/>
          <w:color w:val="auto"/>
          <w:sz w:val="28"/>
          <w:szCs w:val="28"/>
        </w:rPr>
        <w:t>в) не допомагаємо</w:t>
      </w:r>
      <w:r w:rsidR="00DC3AC1">
        <w:rPr>
          <w:rFonts w:ascii="Times New Roman" w:hAnsi="Times New Roman" w:cs="Times New Roman"/>
          <w:color w:val="auto"/>
          <w:sz w:val="28"/>
          <w:szCs w:val="28"/>
        </w:rPr>
        <w:t xml:space="preserve"> – 5%</w:t>
      </w:r>
      <w:r w:rsidRPr="00FD771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D771D" w:rsidRPr="00FD771D" w:rsidRDefault="00FD771D" w:rsidP="00FD771D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D771D" w:rsidRPr="00FD771D" w:rsidRDefault="00FD771D" w:rsidP="00FD771D">
      <w:pPr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D771D">
        <w:rPr>
          <w:rFonts w:ascii="Times New Roman" w:hAnsi="Times New Roman" w:cs="Times New Roman"/>
          <w:b/>
          <w:color w:val="auto"/>
          <w:sz w:val="28"/>
          <w:szCs w:val="28"/>
        </w:rPr>
        <w:t>7. Види Вашої допомоги:</w:t>
      </w:r>
    </w:p>
    <w:p w:rsidR="00FD771D" w:rsidRPr="00FD771D" w:rsidRDefault="00FD771D" w:rsidP="00FD771D">
      <w:pPr>
        <w:ind w:left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D771D">
        <w:rPr>
          <w:rFonts w:ascii="Times New Roman" w:hAnsi="Times New Roman" w:cs="Times New Roman"/>
          <w:color w:val="auto"/>
          <w:sz w:val="28"/>
          <w:szCs w:val="28"/>
        </w:rPr>
        <w:t xml:space="preserve">а) частково роз’яснюємо матеріал та виконуємо завдання спільно з </w:t>
      </w:r>
      <w:r w:rsidRPr="00FD771D">
        <w:rPr>
          <w:rFonts w:ascii="Times New Roman" w:hAnsi="Times New Roman" w:cs="Times New Roman"/>
          <w:color w:val="auto"/>
          <w:sz w:val="28"/>
          <w:szCs w:val="28"/>
        </w:rPr>
        <w:lastRenderedPageBreak/>
        <w:t>дитиною</w:t>
      </w:r>
      <w:r w:rsidR="00DA2881">
        <w:rPr>
          <w:rFonts w:ascii="Times New Roman" w:hAnsi="Times New Roman" w:cs="Times New Roman"/>
          <w:color w:val="auto"/>
          <w:sz w:val="28"/>
          <w:szCs w:val="28"/>
        </w:rPr>
        <w:t xml:space="preserve"> – 54%</w:t>
      </w:r>
      <w:r w:rsidRPr="00FD771D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FD771D" w:rsidRPr="00FD771D" w:rsidRDefault="00FD771D" w:rsidP="00FD771D">
      <w:pPr>
        <w:ind w:left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D771D">
        <w:rPr>
          <w:rFonts w:ascii="Times New Roman" w:hAnsi="Times New Roman" w:cs="Times New Roman"/>
          <w:color w:val="auto"/>
          <w:sz w:val="28"/>
          <w:szCs w:val="28"/>
        </w:rPr>
        <w:t>б) допомагаємо з налаштуванням технічних пристроїв для навчання</w:t>
      </w:r>
      <w:r w:rsidR="00DA2881">
        <w:rPr>
          <w:rFonts w:ascii="Times New Roman" w:hAnsi="Times New Roman" w:cs="Times New Roman"/>
          <w:color w:val="auto"/>
          <w:sz w:val="28"/>
          <w:szCs w:val="28"/>
        </w:rPr>
        <w:t xml:space="preserve"> – 22%</w:t>
      </w:r>
      <w:r w:rsidRPr="00FD771D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FD771D" w:rsidRPr="00FD771D" w:rsidRDefault="00FD771D" w:rsidP="00FD771D">
      <w:pPr>
        <w:ind w:left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D771D">
        <w:rPr>
          <w:rFonts w:ascii="Times New Roman" w:hAnsi="Times New Roman" w:cs="Times New Roman"/>
          <w:color w:val="auto"/>
          <w:sz w:val="28"/>
          <w:szCs w:val="28"/>
        </w:rPr>
        <w:t>в) допомагаємо в усіх роз’ясненнях та завданнях</w:t>
      </w:r>
      <w:r w:rsidR="00DA2881">
        <w:rPr>
          <w:rFonts w:ascii="Times New Roman" w:hAnsi="Times New Roman" w:cs="Times New Roman"/>
          <w:color w:val="auto"/>
          <w:sz w:val="28"/>
          <w:szCs w:val="28"/>
        </w:rPr>
        <w:t xml:space="preserve"> – 30%</w:t>
      </w:r>
      <w:r w:rsidRPr="00FD771D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FD771D" w:rsidRPr="00FD771D" w:rsidRDefault="00FD771D" w:rsidP="00FD771D">
      <w:pPr>
        <w:ind w:left="708"/>
        <w:rPr>
          <w:rFonts w:ascii="Times New Roman" w:hAnsi="Times New Roman" w:cs="Times New Roman"/>
          <w:color w:val="auto"/>
          <w:sz w:val="28"/>
          <w:szCs w:val="28"/>
        </w:rPr>
      </w:pPr>
      <w:r w:rsidRPr="00FD771D">
        <w:rPr>
          <w:rFonts w:ascii="Times New Roman" w:hAnsi="Times New Roman" w:cs="Times New Roman"/>
          <w:color w:val="auto"/>
          <w:sz w:val="28"/>
          <w:szCs w:val="28"/>
        </w:rPr>
        <w:t>г) ваш варіант відповіді</w:t>
      </w:r>
      <w:r w:rsidR="00DA2881">
        <w:rPr>
          <w:rFonts w:ascii="Times New Roman" w:hAnsi="Times New Roman" w:cs="Times New Roman"/>
          <w:color w:val="auto"/>
          <w:sz w:val="28"/>
          <w:szCs w:val="28"/>
        </w:rPr>
        <w:t xml:space="preserve"> – 24% (</w:t>
      </w:r>
      <w:r w:rsidR="00DA2881" w:rsidRPr="00DA2881">
        <w:rPr>
          <w:rFonts w:ascii="Times New Roman" w:hAnsi="Times New Roman" w:cs="Times New Roman"/>
          <w:i/>
          <w:color w:val="auto"/>
          <w:sz w:val="28"/>
          <w:szCs w:val="28"/>
        </w:rPr>
        <w:t>контролюємо</w:t>
      </w:r>
      <w:r w:rsidR="00DA2881">
        <w:rPr>
          <w:rFonts w:ascii="Times New Roman" w:hAnsi="Times New Roman" w:cs="Times New Roman"/>
          <w:i/>
          <w:color w:val="auto"/>
          <w:sz w:val="28"/>
          <w:szCs w:val="28"/>
        </w:rPr>
        <w:t>)</w:t>
      </w:r>
      <w:r w:rsidRPr="00FD771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D771D" w:rsidRPr="00FD771D" w:rsidRDefault="00FD771D" w:rsidP="00FD771D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FD771D" w:rsidRPr="00FD771D" w:rsidRDefault="00FD771D" w:rsidP="00FD771D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D771D">
        <w:rPr>
          <w:rFonts w:ascii="Times New Roman" w:hAnsi="Times New Roman" w:cs="Times New Roman"/>
          <w:b/>
          <w:color w:val="auto"/>
          <w:sz w:val="28"/>
          <w:szCs w:val="28"/>
        </w:rPr>
        <w:t>8. Як би Ви за шкалою від 0 до 5 оцінили бажання вашої дитини вчитися під час карантину?</w:t>
      </w:r>
    </w:p>
    <w:p w:rsidR="00FD771D" w:rsidRPr="00FD771D" w:rsidRDefault="00FD771D" w:rsidP="00FD771D">
      <w:pPr>
        <w:ind w:left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D771D">
        <w:rPr>
          <w:rFonts w:ascii="Times New Roman" w:hAnsi="Times New Roman" w:cs="Times New Roman"/>
          <w:color w:val="auto"/>
          <w:sz w:val="28"/>
          <w:szCs w:val="28"/>
        </w:rPr>
        <w:t>а) 0 – взагалі не хоче вчитися</w:t>
      </w:r>
      <w:r w:rsidR="00B0005B">
        <w:rPr>
          <w:rFonts w:ascii="Times New Roman" w:hAnsi="Times New Roman" w:cs="Times New Roman"/>
          <w:color w:val="auto"/>
          <w:sz w:val="28"/>
          <w:szCs w:val="28"/>
        </w:rPr>
        <w:t xml:space="preserve"> – 10%</w:t>
      </w:r>
      <w:r w:rsidRPr="00FD771D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FD771D" w:rsidRPr="00FD771D" w:rsidRDefault="00FD771D" w:rsidP="00FD771D">
      <w:pPr>
        <w:ind w:left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D771D">
        <w:rPr>
          <w:rFonts w:ascii="Times New Roman" w:hAnsi="Times New Roman" w:cs="Times New Roman"/>
          <w:color w:val="auto"/>
          <w:sz w:val="28"/>
          <w:szCs w:val="28"/>
        </w:rPr>
        <w:t>б) 1</w:t>
      </w:r>
      <w:r w:rsidR="00B0005B">
        <w:rPr>
          <w:rFonts w:ascii="Times New Roman" w:hAnsi="Times New Roman" w:cs="Times New Roman"/>
          <w:color w:val="auto"/>
          <w:sz w:val="28"/>
          <w:szCs w:val="28"/>
        </w:rPr>
        <w:t xml:space="preserve"> – 8%</w:t>
      </w:r>
      <w:r w:rsidRPr="00FD771D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FD771D" w:rsidRPr="00FD771D" w:rsidRDefault="00FD771D" w:rsidP="00FD771D">
      <w:pPr>
        <w:ind w:left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D771D">
        <w:rPr>
          <w:rFonts w:ascii="Times New Roman" w:hAnsi="Times New Roman" w:cs="Times New Roman"/>
          <w:color w:val="auto"/>
          <w:sz w:val="28"/>
          <w:szCs w:val="28"/>
        </w:rPr>
        <w:t>в) 2</w:t>
      </w:r>
      <w:r w:rsidR="00B0005B">
        <w:rPr>
          <w:rFonts w:ascii="Times New Roman" w:hAnsi="Times New Roman" w:cs="Times New Roman"/>
          <w:color w:val="auto"/>
          <w:sz w:val="28"/>
          <w:szCs w:val="28"/>
        </w:rPr>
        <w:t xml:space="preserve"> – 18%</w:t>
      </w:r>
      <w:r w:rsidRPr="00FD771D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FD771D" w:rsidRPr="00FD771D" w:rsidRDefault="00FD771D" w:rsidP="00FD771D">
      <w:pPr>
        <w:ind w:left="708"/>
        <w:rPr>
          <w:rFonts w:ascii="Times New Roman" w:hAnsi="Times New Roman" w:cs="Times New Roman"/>
          <w:color w:val="auto"/>
          <w:sz w:val="28"/>
          <w:szCs w:val="28"/>
        </w:rPr>
      </w:pPr>
      <w:r w:rsidRPr="00FD771D">
        <w:rPr>
          <w:rFonts w:ascii="Times New Roman" w:hAnsi="Times New Roman" w:cs="Times New Roman"/>
          <w:color w:val="auto"/>
          <w:sz w:val="28"/>
          <w:szCs w:val="28"/>
        </w:rPr>
        <w:t>г) 3</w:t>
      </w:r>
      <w:r w:rsidR="00B0005B">
        <w:rPr>
          <w:rFonts w:ascii="Times New Roman" w:hAnsi="Times New Roman" w:cs="Times New Roman"/>
          <w:color w:val="auto"/>
          <w:sz w:val="28"/>
          <w:szCs w:val="28"/>
        </w:rPr>
        <w:t xml:space="preserve"> – 33%</w:t>
      </w:r>
      <w:r w:rsidRPr="00FD771D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FD771D" w:rsidRPr="00FD771D" w:rsidRDefault="00FD771D" w:rsidP="00FD771D">
      <w:pPr>
        <w:ind w:left="708"/>
        <w:rPr>
          <w:rFonts w:ascii="Times New Roman" w:hAnsi="Times New Roman" w:cs="Times New Roman"/>
          <w:color w:val="auto"/>
          <w:sz w:val="28"/>
          <w:szCs w:val="28"/>
        </w:rPr>
      </w:pPr>
      <w:r w:rsidRPr="00FD771D">
        <w:rPr>
          <w:rFonts w:ascii="Times New Roman" w:hAnsi="Times New Roman" w:cs="Times New Roman"/>
          <w:color w:val="auto"/>
          <w:sz w:val="28"/>
          <w:szCs w:val="28"/>
        </w:rPr>
        <w:t>д) 4</w:t>
      </w:r>
      <w:r w:rsidR="00B0005B">
        <w:rPr>
          <w:rFonts w:ascii="Times New Roman" w:hAnsi="Times New Roman" w:cs="Times New Roman"/>
          <w:color w:val="auto"/>
          <w:sz w:val="28"/>
          <w:szCs w:val="28"/>
        </w:rPr>
        <w:t xml:space="preserve"> – 27%</w:t>
      </w:r>
      <w:r w:rsidRPr="00FD771D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FD771D" w:rsidRPr="00FD771D" w:rsidRDefault="00FD771D" w:rsidP="00FD771D">
      <w:pPr>
        <w:ind w:left="708"/>
        <w:rPr>
          <w:rFonts w:ascii="Times New Roman" w:hAnsi="Times New Roman" w:cs="Times New Roman"/>
          <w:color w:val="auto"/>
          <w:sz w:val="28"/>
          <w:szCs w:val="28"/>
        </w:rPr>
      </w:pPr>
      <w:r w:rsidRPr="00FD771D">
        <w:rPr>
          <w:rFonts w:ascii="Times New Roman" w:hAnsi="Times New Roman" w:cs="Times New Roman"/>
          <w:color w:val="auto"/>
          <w:sz w:val="28"/>
          <w:szCs w:val="28"/>
        </w:rPr>
        <w:t>е) 5 – дитину доводиться зупиняти, щоб не перевтомлювалася</w:t>
      </w:r>
      <w:r w:rsidR="00B0005B">
        <w:rPr>
          <w:rFonts w:ascii="Times New Roman" w:hAnsi="Times New Roman" w:cs="Times New Roman"/>
          <w:color w:val="auto"/>
          <w:sz w:val="28"/>
          <w:szCs w:val="28"/>
        </w:rPr>
        <w:t xml:space="preserve"> – 4%</w:t>
      </w:r>
      <w:r w:rsidRPr="00FD771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D771D" w:rsidRPr="00FD771D" w:rsidRDefault="00FD771D" w:rsidP="00FD771D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FD771D" w:rsidRPr="00FD771D" w:rsidRDefault="00FD771D" w:rsidP="00FD771D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D771D">
        <w:rPr>
          <w:rFonts w:ascii="Times New Roman" w:hAnsi="Times New Roman" w:cs="Times New Roman"/>
          <w:b/>
          <w:color w:val="auto"/>
          <w:sz w:val="28"/>
          <w:szCs w:val="28"/>
        </w:rPr>
        <w:t>9. Чи маєте вдома Інтернет та достатньо комп’ютерного обладнання для навчання Вашої дитини вдома?</w:t>
      </w:r>
    </w:p>
    <w:p w:rsidR="00FD771D" w:rsidRPr="00FD771D" w:rsidRDefault="00FD771D" w:rsidP="00FD771D">
      <w:pPr>
        <w:ind w:left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D771D">
        <w:rPr>
          <w:rFonts w:ascii="Times New Roman" w:hAnsi="Times New Roman" w:cs="Times New Roman"/>
          <w:color w:val="auto"/>
          <w:sz w:val="28"/>
          <w:szCs w:val="28"/>
        </w:rPr>
        <w:t>а) так</w:t>
      </w:r>
      <w:r w:rsidR="00B711EC">
        <w:rPr>
          <w:rFonts w:ascii="Times New Roman" w:hAnsi="Times New Roman" w:cs="Times New Roman"/>
          <w:color w:val="auto"/>
          <w:sz w:val="28"/>
          <w:szCs w:val="28"/>
        </w:rPr>
        <w:t xml:space="preserve"> – 63%</w:t>
      </w:r>
      <w:r w:rsidRPr="00FD771D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FD771D" w:rsidRPr="00FD771D" w:rsidRDefault="00FD771D" w:rsidP="00FD771D">
      <w:pPr>
        <w:ind w:left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D771D">
        <w:rPr>
          <w:rFonts w:ascii="Times New Roman" w:hAnsi="Times New Roman" w:cs="Times New Roman"/>
          <w:color w:val="auto"/>
          <w:sz w:val="28"/>
          <w:szCs w:val="28"/>
        </w:rPr>
        <w:t>б) ні</w:t>
      </w:r>
      <w:r w:rsidR="00B711EC">
        <w:rPr>
          <w:rFonts w:ascii="Times New Roman" w:hAnsi="Times New Roman" w:cs="Times New Roman"/>
          <w:color w:val="auto"/>
          <w:sz w:val="28"/>
          <w:szCs w:val="28"/>
        </w:rPr>
        <w:t xml:space="preserve"> – 6%</w:t>
      </w:r>
      <w:r w:rsidRPr="00FD771D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FD771D" w:rsidRPr="00FD771D" w:rsidRDefault="00FD771D" w:rsidP="00FD771D">
      <w:pPr>
        <w:ind w:left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D771D">
        <w:rPr>
          <w:rFonts w:ascii="Times New Roman" w:hAnsi="Times New Roman" w:cs="Times New Roman"/>
          <w:color w:val="auto"/>
          <w:sz w:val="28"/>
          <w:szCs w:val="28"/>
        </w:rPr>
        <w:t>в) частково</w:t>
      </w:r>
      <w:r w:rsidR="00B711EC">
        <w:rPr>
          <w:rFonts w:ascii="Times New Roman" w:hAnsi="Times New Roman" w:cs="Times New Roman"/>
          <w:color w:val="auto"/>
          <w:sz w:val="28"/>
          <w:szCs w:val="28"/>
        </w:rPr>
        <w:t xml:space="preserve"> – 31%.</w:t>
      </w:r>
    </w:p>
    <w:p w:rsidR="00FD771D" w:rsidRPr="00FD771D" w:rsidRDefault="00FD771D" w:rsidP="00FD771D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D771D" w:rsidRPr="00FD771D" w:rsidRDefault="00FD771D" w:rsidP="00FD771D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D771D">
        <w:rPr>
          <w:rFonts w:ascii="Times New Roman" w:hAnsi="Times New Roman" w:cs="Times New Roman"/>
          <w:b/>
          <w:color w:val="auto"/>
          <w:sz w:val="28"/>
          <w:szCs w:val="28"/>
        </w:rPr>
        <w:t>10. Які психоемоційні проблеми дистанційного навчання виникали у Вашої дитини?</w:t>
      </w:r>
    </w:p>
    <w:p w:rsidR="00FD771D" w:rsidRPr="00FD771D" w:rsidRDefault="00FD771D" w:rsidP="00FD771D">
      <w:pPr>
        <w:ind w:left="708"/>
        <w:rPr>
          <w:rFonts w:ascii="Times New Roman" w:hAnsi="Times New Roman" w:cs="Times New Roman"/>
          <w:color w:val="auto"/>
          <w:sz w:val="28"/>
          <w:szCs w:val="28"/>
        </w:rPr>
      </w:pPr>
      <w:r w:rsidRPr="00FD771D">
        <w:rPr>
          <w:rFonts w:ascii="Times New Roman" w:hAnsi="Times New Roman" w:cs="Times New Roman"/>
          <w:color w:val="auto"/>
          <w:sz w:val="28"/>
          <w:szCs w:val="28"/>
        </w:rPr>
        <w:t>а) відсутність у дітей вміння вчитися самостійно</w:t>
      </w:r>
      <w:r w:rsidR="0051066C">
        <w:rPr>
          <w:rFonts w:ascii="Times New Roman" w:hAnsi="Times New Roman" w:cs="Times New Roman"/>
          <w:color w:val="auto"/>
          <w:sz w:val="28"/>
          <w:szCs w:val="28"/>
        </w:rPr>
        <w:t xml:space="preserve"> – 28%</w:t>
      </w:r>
      <w:r w:rsidRPr="00FD771D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FD771D" w:rsidRPr="00FD771D" w:rsidRDefault="00FD771D" w:rsidP="00FD771D">
      <w:pPr>
        <w:ind w:left="708"/>
        <w:rPr>
          <w:rFonts w:ascii="Times New Roman" w:hAnsi="Times New Roman" w:cs="Times New Roman"/>
          <w:color w:val="auto"/>
          <w:sz w:val="28"/>
          <w:szCs w:val="28"/>
        </w:rPr>
      </w:pPr>
      <w:r w:rsidRPr="00FD771D">
        <w:rPr>
          <w:rFonts w:ascii="Times New Roman" w:hAnsi="Times New Roman" w:cs="Times New Roman"/>
          <w:color w:val="auto"/>
          <w:sz w:val="28"/>
          <w:szCs w:val="28"/>
        </w:rPr>
        <w:t>б) низька мотивація до навчання</w:t>
      </w:r>
      <w:r w:rsidR="0051066C">
        <w:rPr>
          <w:rFonts w:ascii="Times New Roman" w:hAnsi="Times New Roman" w:cs="Times New Roman"/>
          <w:color w:val="auto"/>
          <w:sz w:val="28"/>
          <w:szCs w:val="28"/>
        </w:rPr>
        <w:t xml:space="preserve"> – 24%</w:t>
      </w:r>
      <w:r w:rsidRPr="00FD771D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FD771D" w:rsidRPr="00FD771D" w:rsidRDefault="00FD771D" w:rsidP="00FD771D">
      <w:pPr>
        <w:ind w:left="708"/>
        <w:rPr>
          <w:rFonts w:ascii="Times New Roman" w:hAnsi="Times New Roman" w:cs="Times New Roman"/>
          <w:color w:val="auto"/>
          <w:sz w:val="28"/>
          <w:szCs w:val="28"/>
        </w:rPr>
      </w:pPr>
      <w:r w:rsidRPr="00FD771D">
        <w:rPr>
          <w:rFonts w:ascii="Times New Roman" w:hAnsi="Times New Roman" w:cs="Times New Roman"/>
          <w:color w:val="auto"/>
          <w:sz w:val="28"/>
          <w:szCs w:val="28"/>
        </w:rPr>
        <w:t>в) напруга через боязнь помилки та тиску з боку вчителя</w:t>
      </w:r>
      <w:r w:rsidR="0051066C">
        <w:rPr>
          <w:rFonts w:ascii="Times New Roman" w:hAnsi="Times New Roman" w:cs="Times New Roman"/>
          <w:color w:val="auto"/>
          <w:sz w:val="28"/>
          <w:szCs w:val="28"/>
        </w:rPr>
        <w:t xml:space="preserve"> – 5%</w:t>
      </w:r>
      <w:r w:rsidRPr="00FD771D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FD771D" w:rsidRPr="00FD771D" w:rsidRDefault="00FD771D" w:rsidP="00FD771D">
      <w:pPr>
        <w:ind w:left="708"/>
        <w:rPr>
          <w:rFonts w:ascii="Times New Roman" w:hAnsi="Times New Roman" w:cs="Times New Roman"/>
          <w:color w:val="auto"/>
          <w:sz w:val="28"/>
          <w:szCs w:val="28"/>
        </w:rPr>
      </w:pPr>
      <w:r w:rsidRPr="00FD771D">
        <w:rPr>
          <w:rFonts w:ascii="Times New Roman" w:hAnsi="Times New Roman" w:cs="Times New Roman"/>
          <w:color w:val="auto"/>
          <w:sz w:val="28"/>
          <w:szCs w:val="28"/>
        </w:rPr>
        <w:t>г) надмірне навантаження</w:t>
      </w:r>
      <w:r w:rsidR="0051066C">
        <w:rPr>
          <w:rFonts w:ascii="Times New Roman" w:hAnsi="Times New Roman" w:cs="Times New Roman"/>
          <w:color w:val="auto"/>
          <w:sz w:val="28"/>
          <w:szCs w:val="28"/>
        </w:rPr>
        <w:t xml:space="preserve"> – 23%</w:t>
      </w:r>
      <w:r w:rsidRPr="00FD771D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FD771D" w:rsidRPr="00FD771D" w:rsidRDefault="00FD771D" w:rsidP="00FD771D">
      <w:pPr>
        <w:ind w:left="708"/>
        <w:rPr>
          <w:rFonts w:ascii="Times New Roman" w:hAnsi="Times New Roman" w:cs="Times New Roman"/>
          <w:color w:val="auto"/>
          <w:sz w:val="28"/>
          <w:szCs w:val="28"/>
        </w:rPr>
      </w:pPr>
      <w:r w:rsidRPr="00FD771D">
        <w:rPr>
          <w:rFonts w:ascii="Times New Roman" w:hAnsi="Times New Roman" w:cs="Times New Roman"/>
          <w:color w:val="auto"/>
          <w:sz w:val="28"/>
          <w:szCs w:val="28"/>
        </w:rPr>
        <w:t>д) нестача «живого» спілкування із вчителем та ровесниками</w:t>
      </w:r>
      <w:r w:rsidR="0051066C">
        <w:rPr>
          <w:rFonts w:ascii="Times New Roman" w:hAnsi="Times New Roman" w:cs="Times New Roman"/>
          <w:color w:val="auto"/>
          <w:sz w:val="28"/>
          <w:szCs w:val="28"/>
        </w:rPr>
        <w:t xml:space="preserve"> – 75%</w:t>
      </w:r>
      <w:r w:rsidRPr="00FD771D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FD771D" w:rsidRPr="00FD771D" w:rsidRDefault="00FD771D" w:rsidP="00FD771D">
      <w:pPr>
        <w:ind w:left="708"/>
        <w:rPr>
          <w:rFonts w:ascii="Times New Roman" w:hAnsi="Times New Roman" w:cs="Times New Roman"/>
          <w:color w:val="auto"/>
          <w:sz w:val="28"/>
          <w:szCs w:val="28"/>
        </w:rPr>
      </w:pPr>
      <w:r w:rsidRPr="00FD771D">
        <w:rPr>
          <w:rFonts w:ascii="Times New Roman" w:hAnsi="Times New Roman" w:cs="Times New Roman"/>
          <w:color w:val="auto"/>
          <w:sz w:val="28"/>
          <w:szCs w:val="28"/>
        </w:rPr>
        <w:t>е) несприйняття дистанційного навчання як такого</w:t>
      </w:r>
      <w:r w:rsidR="0051066C">
        <w:rPr>
          <w:rFonts w:ascii="Times New Roman" w:hAnsi="Times New Roman" w:cs="Times New Roman"/>
          <w:color w:val="auto"/>
          <w:sz w:val="28"/>
          <w:szCs w:val="28"/>
        </w:rPr>
        <w:t xml:space="preserve"> – 27%</w:t>
      </w:r>
      <w:r w:rsidRPr="00FD771D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FD771D" w:rsidRPr="00FD771D" w:rsidRDefault="00FD771D" w:rsidP="00FD771D">
      <w:pPr>
        <w:ind w:left="708"/>
        <w:rPr>
          <w:rFonts w:ascii="Times New Roman" w:hAnsi="Times New Roman" w:cs="Times New Roman"/>
          <w:color w:val="auto"/>
          <w:sz w:val="28"/>
          <w:szCs w:val="28"/>
        </w:rPr>
      </w:pPr>
      <w:r w:rsidRPr="00FD771D">
        <w:rPr>
          <w:rFonts w:ascii="Times New Roman" w:hAnsi="Times New Roman" w:cs="Times New Roman"/>
          <w:color w:val="auto"/>
          <w:sz w:val="28"/>
          <w:szCs w:val="28"/>
        </w:rPr>
        <w:t>ж) психоемоційних проблем не було</w:t>
      </w:r>
      <w:r w:rsidR="0051066C">
        <w:rPr>
          <w:rFonts w:ascii="Times New Roman" w:hAnsi="Times New Roman" w:cs="Times New Roman"/>
          <w:color w:val="auto"/>
          <w:sz w:val="28"/>
          <w:szCs w:val="28"/>
        </w:rPr>
        <w:t xml:space="preserve"> – 10%.</w:t>
      </w:r>
    </w:p>
    <w:p w:rsidR="00FD771D" w:rsidRPr="00FD771D" w:rsidRDefault="00FD771D" w:rsidP="00FD771D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D771D" w:rsidRPr="00FD771D" w:rsidRDefault="00FD771D" w:rsidP="00FD771D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D771D">
        <w:rPr>
          <w:rFonts w:ascii="Times New Roman" w:hAnsi="Times New Roman" w:cs="Times New Roman"/>
          <w:b/>
          <w:color w:val="auto"/>
          <w:sz w:val="28"/>
          <w:szCs w:val="28"/>
        </w:rPr>
        <w:t>11. Чи вважаєте Ви навчання під час карантину повноцінною заміною очного навчання?</w:t>
      </w:r>
    </w:p>
    <w:p w:rsidR="00FD771D" w:rsidRPr="00FD771D" w:rsidRDefault="00FD771D" w:rsidP="00FD771D">
      <w:pPr>
        <w:ind w:left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D771D">
        <w:rPr>
          <w:rFonts w:ascii="Times New Roman" w:hAnsi="Times New Roman" w:cs="Times New Roman"/>
          <w:color w:val="auto"/>
          <w:sz w:val="28"/>
          <w:szCs w:val="28"/>
        </w:rPr>
        <w:t>а) ні</w:t>
      </w:r>
      <w:r w:rsidR="00356029">
        <w:rPr>
          <w:rFonts w:ascii="Times New Roman" w:hAnsi="Times New Roman" w:cs="Times New Roman"/>
          <w:color w:val="auto"/>
          <w:sz w:val="28"/>
          <w:szCs w:val="28"/>
        </w:rPr>
        <w:t xml:space="preserve"> – 72%</w:t>
      </w:r>
      <w:r w:rsidRPr="00FD771D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FD771D" w:rsidRPr="00FD771D" w:rsidRDefault="00FD771D" w:rsidP="00FD771D">
      <w:pPr>
        <w:ind w:left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D771D">
        <w:rPr>
          <w:rFonts w:ascii="Times New Roman" w:hAnsi="Times New Roman" w:cs="Times New Roman"/>
          <w:color w:val="auto"/>
          <w:sz w:val="28"/>
          <w:szCs w:val="28"/>
        </w:rPr>
        <w:t>б) частково</w:t>
      </w:r>
      <w:r w:rsidR="00356029">
        <w:rPr>
          <w:rFonts w:ascii="Times New Roman" w:hAnsi="Times New Roman" w:cs="Times New Roman"/>
          <w:color w:val="auto"/>
          <w:sz w:val="28"/>
          <w:szCs w:val="28"/>
        </w:rPr>
        <w:t xml:space="preserve"> – 22%</w:t>
      </w:r>
      <w:r w:rsidRPr="00FD771D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FD771D" w:rsidRPr="00FD771D" w:rsidRDefault="00FD771D" w:rsidP="00FD771D">
      <w:pPr>
        <w:ind w:left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D771D">
        <w:rPr>
          <w:rFonts w:ascii="Times New Roman" w:hAnsi="Times New Roman" w:cs="Times New Roman"/>
          <w:color w:val="auto"/>
          <w:sz w:val="28"/>
          <w:szCs w:val="28"/>
        </w:rPr>
        <w:t>в) так</w:t>
      </w:r>
      <w:r w:rsidR="00356029">
        <w:rPr>
          <w:rFonts w:ascii="Times New Roman" w:hAnsi="Times New Roman" w:cs="Times New Roman"/>
          <w:color w:val="auto"/>
          <w:sz w:val="28"/>
          <w:szCs w:val="28"/>
        </w:rPr>
        <w:t xml:space="preserve"> – 3%</w:t>
      </w:r>
      <w:r w:rsidRPr="00FD771D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FD771D" w:rsidRPr="00FD771D" w:rsidRDefault="00356029" w:rsidP="00FD771D">
      <w:pPr>
        <w:ind w:left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г) майже – 3%.</w:t>
      </w:r>
    </w:p>
    <w:p w:rsidR="00FD771D" w:rsidRPr="00FD771D" w:rsidRDefault="00FD771D" w:rsidP="00FD771D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D771D" w:rsidRPr="00FD771D" w:rsidRDefault="00FD771D" w:rsidP="00FD771D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D771D">
        <w:rPr>
          <w:rFonts w:ascii="Times New Roman" w:hAnsi="Times New Roman" w:cs="Times New Roman"/>
          <w:b/>
          <w:color w:val="auto"/>
          <w:sz w:val="28"/>
          <w:szCs w:val="28"/>
        </w:rPr>
        <w:t xml:space="preserve">12. Чи задоволені Ви навчанням Вашої дитини під час карантину? </w:t>
      </w:r>
    </w:p>
    <w:p w:rsidR="00FD771D" w:rsidRPr="00FD771D" w:rsidRDefault="00FD771D" w:rsidP="00FD771D">
      <w:pPr>
        <w:ind w:left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D771D">
        <w:rPr>
          <w:rFonts w:ascii="Times New Roman" w:hAnsi="Times New Roman" w:cs="Times New Roman"/>
          <w:color w:val="auto"/>
          <w:sz w:val="28"/>
          <w:szCs w:val="28"/>
        </w:rPr>
        <w:t>а) так</w:t>
      </w:r>
      <w:r w:rsidR="006F3C9A">
        <w:rPr>
          <w:rFonts w:ascii="Times New Roman" w:hAnsi="Times New Roman" w:cs="Times New Roman"/>
          <w:color w:val="auto"/>
          <w:sz w:val="28"/>
          <w:szCs w:val="28"/>
        </w:rPr>
        <w:t xml:space="preserve"> – 21%</w:t>
      </w:r>
      <w:r w:rsidRPr="00FD771D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FD771D" w:rsidRPr="00FD771D" w:rsidRDefault="00FD771D" w:rsidP="00FD771D">
      <w:pPr>
        <w:ind w:left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D771D">
        <w:rPr>
          <w:rFonts w:ascii="Times New Roman" w:hAnsi="Times New Roman" w:cs="Times New Roman"/>
          <w:color w:val="auto"/>
          <w:sz w:val="28"/>
          <w:szCs w:val="28"/>
        </w:rPr>
        <w:t>б) ні</w:t>
      </w:r>
      <w:r w:rsidR="006F3C9A">
        <w:rPr>
          <w:rFonts w:ascii="Times New Roman" w:hAnsi="Times New Roman" w:cs="Times New Roman"/>
          <w:color w:val="auto"/>
          <w:sz w:val="28"/>
          <w:szCs w:val="28"/>
        </w:rPr>
        <w:t xml:space="preserve"> – 24%</w:t>
      </w:r>
      <w:r w:rsidRPr="00FD771D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955000" w:rsidRPr="00FD771D" w:rsidRDefault="006F3C9A" w:rsidP="00BF3692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в) частково – 55%.</w:t>
      </w:r>
      <w:bookmarkStart w:id="0" w:name="_GoBack"/>
      <w:bookmarkEnd w:id="0"/>
    </w:p>
    <w:sectPr w:rsidR="00955000" w:rsidRPr="00FD771D" w:rsidSect="00627E0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MS PMincho"/>
    <w:charset w:val="80"/>
    <w:family w:val="roman"/>
    <w:pitch w:val="variable"/>
  </w:font>
  <w:font w:name="DejaVu Sans">
    <w:altName w:val="Arial Unicode MS"/>
    <w:charset w:val="80"/>
    <w:family w:val="swiss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B4C94"/>
    <w:multiLevelType w:val="hybridMultilevel"/>
    <w:tmpl w:val="BFE443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F553B7"/>
    <w:multiLevelType w:val="hybridMultilevel"/>
    <w:tmpl w:val="A0707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B6CD1"/>
    <w:multiLevelType w:val="multilevel"/>
    <w:tmpl w:val="0CC8A7AC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73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00" w:hanging="1800"/>
      </w:pPr>
      <w:rPr>
        <w:rFonts w:hint="default"/>
      </w:rPr>
    </w:lvl>
  </w:abstractNum>
  <w:abstractNum w:abstractNumId="3" w15:restartNumberingAfterBreak="0">
    <w:nsid w:val="1EAD040B"/>
    <w:multiLevelType w:val="multilevel"/>
    <w:tmpl w:val="E9BA36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85" w:hanging="465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4" w15:restartNumberingAfterBreak="0">
    <w:nsid w:val="1F7B5ED9"/>
    <w:multiLevelType w:val="hybridMultilevel"/>
    <w:tmpl w:val="A142EF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1675A1"/>
    <w:multiLevelType w:val="hybridMultilevel"/>
    <w:tmpl w:val="CF94159A"/>
    <w:lvl w:ilvl="0" w:tplc="3B7ED36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4E6EEF"/>
    <w:multiLevelType w:val="multilevel"/>
    <w:tmpl w:val="19B200E6"/>
    <w:lvl w:ilvl="0">
      <w:start w:val="1"/>
      <w:numFmt w:val="decimal"/>
      <w:lvlText w:val="%1."/>
      <w:lvlJc w:val="left"/>
      <w:pPr>
        <w:ind w:left="42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2160"/>
      </w:pPr>
      <w:rPr>
        <w:rFonts w:hint="default"/>
      </w:rPr>
    </w:lvl>
  </w:abstractNum>
  <w:abstractNum w:abstractNumId="7" w15:restartNumberingAfterBreak="0">
    <w:nsid w:val="30804E36"/>
    <w:multiLevelType w:val="hybridMultilevel"/>
    <w:tmpl w:val="78A4A4C8"/>
    <w:lvl w:ilvl="0" w:tplc="3B7ED36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EE117D"/>
    <w:multiLevelType w:val="hybridMultilevel"/>
    <w:tmpl w:val="2E6675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3432479"/>
    <w:multiLevelType w:val="hybridMultilevel"/>
    <w:tmpl w:val="2E6675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4DA3258"/>
    <w:multiLevelType w:val="hybridMultilevel"/>
    <w:tmpl w:val="2DFEC128"/>
    <w:lvl w:ilvl="0" w:tplc="3B7ED36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482C73D7"/>
    <w:multiLevelType w:val="hybridMultilevel"/>
    <w:tmpl w:val="C15EE6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91D163C"/>
    <w:multiLevelType w:val="hybridMultilevel"/>
    <w:tmpl w:val="893EB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2606FA"/>
    <w:multiLevelType w:val="hybridMultilevel"/>
    <w:tmpl w:val="9D681A32"/>
    <w:lvl w:ilvl="0" w:tplc="33522C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6C61983"/>
    <w:multiLevelType w:val="hybridMultilevel"/>
    <w:tmpl w:val="FCD41268"/>
    <w:lvl w:ilvl="0" w:tplc="2320EBE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73B532DA"/>
    <w:multiLevelType w:val="hybridMultilevel"/>
    <w:tmpl w:val="2E6675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78C121F"/>
    <w:multiLevelType w:val="hybridMultilevel"/>
    <w:tmpl w:val="A142F700"/>
    <w:lvl w:ilvl="0" w:tplc="3B7ED36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DC49F0"/>
    <w:multiLevelType w:val="hybridMultilevel"/>
    <w:tmpl w:val="33B05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10"/>
  </w:num>
  <w:num w:numId="4">
    <w:abstractNumId w:val="8"/>
  </w:num>
  <w:num w:numId="5">
    <w:abstractNumId w:val="15"/>
  </w:num>
  <w:num w:numId="6">
    <w:abstractNumId w:val="9"/>
  </w:num>
  <w:num w:numId="7">
    <w:abstractNumId w:val="0"/>
  </w:num>
  <w:num w:numId="8">
    <w:abstractNumId w:val="11"/>
  </w:num>
  <w:num w:numId="9">
    <w:abstractNumId w:val="4"/>
  </w:num>
  <w:num w:numId="10">
    <w:abstractNumId w:val="12"/>
  </w:num>
  <w:num w:numId="11">
    <w:abstractNumId w:val="17"/>
  </w:num>
  <w:num w:numId="12">
    <w:abstractNumId w:val="5"/>
  </w:num>
  <w:num w:numId="13">
    <w:abstractNumId w:val="16"/>
  </w:num>
  <w:num w:numId="14">
    <w:abstractNumId w:val="7"/>
  </w:num>
  <w:num w:numId="15">
    <w:abstractNumId w:val="2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9F0"/>
    <w:rsid w:val="00003B48"/>
    <w:rsid w:val="0001153A"/>
    <w:rsid w:val="00016835"/>
    <w:rsid w:val="00051058"/>
    <w:rsid w:val="000715AC"/>
    <w:rsid w:val="00074913"/>
    <w:rsid w:val="00085083"/>
    <w:rsid w:val="000864F2"/>
    <w:rsid w:val="00091FD6"/>
    <w:rsid w:val="00094F6E"/>
    <w:rsid w:val="000956E9"/>
    <w:rsid w:val="000C47F5"/>
    <w:rsid w:val="000D50F3"/>
    <w:rsid w:val="000E49F0"/>
    <w:rsid w:val="001421AE"/>
    <w:rsid w:val="00143BC6"/>
    <w:rsid w:val="0015611A"/>
    <w:rsid w:val="00163A24"/>
    <w:rsid w:val="0017469E"/>
    <w:rsid w:val="001844E8"/>
    <w:rsid w:val="00186F5E"/>
    <w:rsid w:val="00191B8F"/>
    <w:rsid w:val="001B1F23"/>
    <w:rsid w:val="001B3BF3"/>
    <w:rsid w:val="001B5788"/>
    <w:rsid w:val="001B6DFF"/>
    <w:rsid w:val="001C7381"/>
    <w:rsid w:val="001E57C1"/>
    <w:rsid w:val="001F39C7"/>
    <w:rsid w:val="0021352E"/>
    <w:rsid w:val="002135BA"/>
    <w:rsid w:val="002179C5"/>
    <w:rsid w:val="00251E60"/>
    <w:rsid w:val="00253482"/>
    <w:rsid w:val="0026628E"/>
    <w:rsid w:val="00271F38"/>
    <w:rsid w:val="00280A76"/>
    <w:rsid w:val="002851E8"/>
    <w:rsid w:val="002A3D44"/>
    <w:rsid w:val="002A7455"/>
    <w:rsid w:val="002C36A0"/>
    <w:rsid w:val="002E1118"/>
    <w:rsid w:val="00302B33"/>
    <w:rsid w:val="003077E7"/>
    <w:rsid w:val="00315231"/>
    <w:rsid w:val="00325210"/>
    <w:rsid w:val="00345506"/>
    <w:rsid w:val="0034747C"/>
    <w:rsid w:val="00356029"/>
    <w:rsid w:val="003606D5"/>
    <w:rsid w:val="003723AD"/>
    <w:rsid w:val="00377CDB"/>
    <w:rsid w:val="003D65D6"/>
    <w:rsid w:val="003F4FD3"/>
    <w:rsid w:val="004079F8"/>
    <w:rsid w:val="00420DA5"/>
    <w:rsid w:val="00422F39"/>
    <w:rsid w:val="0043525B"/>
    <w:rsid w:val="004534CA"/>
    <w:rsid w:val="00453DBC"/>
    <w:rsid w:val="004702D4"/>
    <w:rsid w:val="004704E4"/>
    <w:rsid w:val="004A234D"/>
    <w:rsid w:val="004B5E49"/>
    <w:rsid w:val="004C559C"/>
    <w:rsid w:val="00500204"/>
    <w:rsid w:val="0051066C"/>
    <w:rsid w:val="00516579"/>
    <w:rsid w:val="00520AEA"/>
    <w:rsid w:val="00524B6A"/>
    <w:rsid w:val="00542041"/>
    <w:rsid w:val="00562D68"/>
    <w:rsid w:val="005728E2"/>
    <w:rsid w:val="005D3339"/>
    <w:rsid w:val="005E1359"/>
    <w:rsid w:val="005E6A16"/>
    <w:rsid w:val="005F4B38"/>
    <w:rsid w:val="00627E08"/>
    <w:rsid w:val="00632FE5"/>
    <w:rsid w:val="00647A74"/>
    <w:rsid w:val="0065599A"/>
    <w:rsid w:val="00695846"/>
    <w:rsid w:val="00695D53"/>
    <w:rsid w:val="006D7C35"/>
    <w:rsid w:val="006F3C9A"/>
    <w:rsid w:val="006F4AE0"/>
    <w:rsid w:val="00707647"/>
    <w:rsid w:val="00707692"/>
    <w:rsid w:val="00717B2E"/>
    <w:rsid w:val="00731A00"/>
    <w:rsid w:val="0073577D"/>
    <w:rsid w:val="00735A0A"/>
    <w:rsid w:val="00746906"/>
    <w:rsid w:val="00766A24"/>
    <w:rsid w:val="00775DE6"/>
    <w:rsid w:val="007771E8"/>
    <w:rsid w:val="007B7951"/>
    <w:rsid w:val="007C3B88"/>
    <w:rsid w:val="007D6447"/>
    <w:rsid w:val="00801E1F"/>
    <w:rsid w:val="00820245"/>
    <w:rsid w:val="008267D4"/>
    <w:rsid w:val="0083691E"/>
    <w:rsid w:val="00852065"/>
    <w:rsid w:val="0085396C"/>
    <w:rsid w:val="0088689B"/>
    <w:rsid w:val="008E3E08"/>
    <w:rsid w:val="008E6713"/>
    <w:rsid w:val="008F0528"/>
    <w:rsid w:val="009478C2"/>
    <w:rsid w:val="00955000"/>
    <w:rsid w:val="009561F7"/>
    <w:rsid w:val="0096026A"/>
    <w:rsid w:val="009666D8"/>
    <w:rsid w:val="00966DD3"/>
    <w:rsid w:val="00966EB2"/>
    <w:rsid w:val="009A0129"/>
    <w:rsid w:val="009B0DB7"/>
    <w:rsid w:val="009B6E9A"/>
    <w:rsid w:val="009C4EC6"/>
    <w:rsid w:val="009E4613"/>
    <w:rsid w:val="00A24221"/>
    <w:rsid w:val="00A24804"/>
    <w:rsid w:val="00A4080A"/>
    <w:rsid w:val="00A956E0"/>
    <w:rsid w:val="00A96D5F"/>
    <w:rsid w:val="00A972E7"/>
    <w:rsid w:val="00AA0E9A"/>
    <w:rsid w:val="00AA186C"/>
    <w:rsid w:val="00AB0FAE"/>
    <w:rsid w:val="00AD1E91"/>
    <w:rsid w:val="00AD7B28"/>
    <w:rsid w:val="00AE021C"/>
    <w:rsid w:val="00AE253E"/>
    <w:rsid w:val="00B0005B"/>
    <w:rsid w:val="00B074DC"/>
    <w:rsid w:val="00B30547"/>
    <w:rsid w:val="00B57FAF"/>
    <w:rsid w:val="00B605CA"/>
    <w:rsid w:val="00B711EC"/>
    <w:rsid w:val="00B74813"/>
    <w:rsid w:val="00B76C3B"/>
    <w:rsid w:val="00BA04DC"/>
    <w:rsid w:val="00BB05C1"/>
    <w:rsid w:val="00BB1BE3"/>
    <w:rsid w:val="00BB4338"/>
    <w:rsid w:val="00BB5B52"/>
    <w:rsid w:val="00BD15F7"/>
    <w:rsid w:val="00BD4FB0"/>
    <w:rsid w:val="00BE3AB5"/>
    <w:rsid w:val="00BF2CD0"/>
    <w:rsid w:val="00BF3692"/>
    <w:rsid w:val="00BF461F"/>
    <w:rsid w:val="00C01813"/>
    <w:rsid w:val="00C0627F"/>
    <w:rsid w:val="00C11DC7"/>
    <w:rsid w:val="00C21D03"/>
    <w:rsid w:val="00C245C5"/>
    <w:rsid w:val="00C57C30"/>
    <w:rsid w:val="00C6077D"/>
    <w:rsid w:val="00C8118A"/>
    <w:rsid w:val="00CA0111"/>
    <w:rsid w:val="00CA7578"/>
    <w:rsid w:val="00CB424B"/>
    <w:rsid w:val="00CC3480"/>
    <w:rsid w:val="00CD0B17"/>
    <w:rsid w:val="00CD382E"/>
    <w:rsid w:val="00CF077E"/>
    <w:rsid w:val="00D3515B"/>
    <w:rsid w:val="00D7119F"/>
    <w:rsid w:val="00D73C1C"/>
    <w:rsid w:val="00D9094B"/>
    <w:rsid w:val="00DA2881"/>
    <w:rsid w:val="00DC3AC1"/>
    <w:rsid w:val="00DD1230"/>
    <w:rsid w:val="00DE4A35"/>
    <w:rsid w:val="00E179FD"/>
    <w:rsid w:val="00E44F94"/>
    <w:rsid w:val="00E55C81"/>
    <w:rsid w:val="00E95445"/>
    <w:rsid w:val="00EA7DCE"/>
    <w:rsid w:val="00ED23D1"/>
    <w:rsid w:val="00EF7C9D"/>
    <w:rsid w:val="00F43DC4"/>
    <w:rsid w:val="00F57651"/>
    <w:rsid w:val="00F84028"/>
    <w:rsid w:val="00F85ADC"/>
    <w:rsid w:val="00F9146A"/>
    <w:rsid w:val="00FA1102"/>
    <w:rsid w:val="00FA7689"/>
    <w:rsid w:val="00FA774D"/>
    <w:rsid w:val="00FB5DC6"/>
    <w:rsid w:val="00FC0287"/>
    <w:rsid w:val="00FC3F52"/>
    <w:rsid w:val="00FD771D"/>
    <w:rsid w:val="00FD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22A1C"/>
  <w15:docId w15:val="{BF2D19A7-C4AB-4377-84F6-D8BA6C2A6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9666D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56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20245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4EC6"/>
    <w:pPr>
      <w:widowControl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a4">
    <w:name w:val="Текст у виносці Знак"/>
    <w:basedOn w:val="a0"/>
    <w:link w:val="a3"/>
    <w:uiPriority w:val="99"/>
    <w:semiHidden/>
    <w:rsid w:val="009C4EC6"/>
    <w:rPr>
      <w:rFonts w:ascii="Tahoma" w:hAnsi="Tahoma" w:cs="Tahoma"/>
      <w:sz w:val="16"/>
      <w:szCs w:val="16"/>
      <w:lang w:val="uk-UA"/>
    </w:rPr>
  </w:style>
  <w:style w:type="table" w:styleId="a5">
    <w:name w:val="Table Grid"/>
    <w:basedOn w:val="a1"/>
    <w:uiPriority w:val="59"/>
    <w:rsid w:val="00695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9666D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/>
    </w:rPr>
  </w:style>
  <w:style w:type="paragraph" w:customStyle="1" w:styleId="rvps7">
    <w:name w:val="rvps7"/>
    <w:basedOn w:val="a"/>
    <w:rsid w:val="009666D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/>
    </w:rPr>
  </w:style>
  <w:style w:type="paragraph" w:customStyle="1" w:styleId="rvps14">
    <w:name w:val="rvps14"/>
    <w:basedOn w:val="a"/>
    <w:rsid w:val="009666D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/>
    </w:rPr>
  </w:style>
  <w:style w:type="paragraph" w:customStyle="1" w:styleId="rvps12">
    <w:name w:val="rvps12"/>
    <w:basedOn w:val="a"/>
    <w:rsid w:val="009666D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/>
    </w:rPr>
  </w:style>
  <w:style w:type="character" w:customStyle="1" w:styleId="rvts15">
    <w:name w:val="rvts15"/>
    <w:rsid w:val="009666D8"/>
  </w:style>
  <w:style w:type="paragraph" w:customStyle="1" w:styleId="rvps11">
    <w:name w:val="rvps11"/>
    <w:basedOn w:val="a"/>
    <w:rsid w:val="009666D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/>
    </w:rPr>
  </w:style>
  <w:style w:type="character" w:customStyle="1" w:styleId="rvts82">
    <w:name w:val="rvts82"/>
    <w:rsid w:val="009666D8"/>
  </w:style>
  <w:style w:type="character" w:customStyle="1" w:styleId="a6">
    <w:name w:val="Основной текст_"/>
    <w:link w:val="1"/>
    <w:rsid w:val="00500204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character" w:customStyle="1" w:styleId="413pt0pt">
    <w:name w:val="Основной текст (4) + 13 pt;Не полужирный;Интервал 0 pt"/>
    <w:rsid w:val="005002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6"/>
      <w:szCs w:val="26"/>
      <w:u w:val="none"/>
      <w:lang w:val="uk-UA"/>
    </w:rPr>
  </w:style>
  <w:style w:type="paragraph" w:customStyle="1" w:styleId="1">
    <w:name w:val="Основной текст1"/>
    <w:basedOn w:val="a"/>
    <w:link w:val="a6"/>
    <w:rsid w:val="00500204"/>
    <w:pPr>
      <w:shd w:val="clear" w:color="auto" w:fill="FFFFFF"/>
      <w:spacing w:after="1320" w:line="0" w:lineRule="atLeast"/>
      <w:jc w:val="center"/>
    </w:pPr>
    <w:rPr>
      <w:rFonts w:ascii="Times New Roman" w:eastAsia="Times New Roman" w:hAnsi="Times New Roman" w:cs="Times New Roman"/>
      <w:color w:val="auto"/>
      <w:spacing w:val="-2"/>
      <w:sz w:val="26"/>
      <w:szCs w:val="26"/>
      <w:lang w:val="ru-RU" w:eastAsia="en-US"/>
    </w:rPr>
  </w:style>
  <w:style w:type="paragraph" w:styleId="a7">
    <w:name w:val="List Paragraph"/>
    <w:basedOn w:val="a"/>
    <w:uiPriority w:val="34"/>
    <w:qFormat/>
    <w:rsid w:val="004704E4"/>
    <w:pPr>
      <w:ind w:left="720"/>
      <w:contextualSpacing/>
    </w:pPr>
  </w:style>
  <w:style w:type="character" w:styleId="a8">
    <w:name w:val="Hyperlink"/>
    <w:uiPriority w:val="99"/>
    <w:semiHidden/>
    <w:unhideWhenUsed/>
    <w:rsid w:val="00717B2E"/>
    <w:rPr>
      <w:color w:val="0000FF"/>
      <w:u w:val="single"/>
    </w:rPr>
  </w:style>
  <w:style w:type="paragraph" w:customStyle="1" w:styleId="a9">
    <w:name w:val="Содержимое таблицы"/>
    <w:basedOn w:val="a"/>
    <w:rsid w:val="00717B2E"/>
    <w:pPr>
      <w:suppressLineNumbers/>
      <w:suppressAutoHyphens/>
    </w:pPr>
    <w:rPr>
      <w:rFonts w:ascii="Liberation Serif" w:eastAsia="DejaVu Sans" w:hAnsi="Liberation Serif" w:cs="DejaVu Sans"/>
      <w:color w:val="auto"/>
      <w:kern w:val="2"/>
      <w:lang w:val="ru-RU" w:eastAsia="hi-IN" w:bidi="hi-IN"/>
    </w:rPr>
  </w:style>
  <w:style w:type="character" w:customStyle="1" w:styleId="413pt">
    <w:name w:val="Основной текст (4) + 13 pt"/>
    <w:aliases w:val="Не полужирный,Интервал 0 pt"/>
    <w:rsid w:val="00CA7578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uk-UA"/>
    </w:rPr>
  </w:style>
  <w:style w:type="character" w:customStyle="1" w:styleId="30">
    <w:name w:val="Заголовок 3 Знак"/>
    <w:basedOn w:val="a0"/>
    <w:link w:val="3"/>
    <w:uiPriority w:val="9"/>
    <w:rsid w:val="008202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a">
    <w:name w:val="Strong"/>
    <w:basedOn w:val="a0"/>
    <w:uiPriority w:val="22"/>
    <w:qFormat/>
    <w:rsid w:val="00820245"/>
    <w:rPr>
      <w:b/>
      <w:bCs/>
    </w:rPr>
  </w:style>
  <w:style w:type="paragraph" w:styleId="ab">
    <w:name w:val="Normal (Web)"/>
    <w:basedOn w:val="a"/>
    <w:uiPriority w:val="99"/>
    <w:semiHidden/>
    <w:unhideWhenUsed/>
    <w:rsid w:val="0082024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956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5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42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5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269967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9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2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1757</Words>
  <Characters>1002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Q13</dc:creator>
  <cp:keywords/>
  <dc:description/>
  <cp:lastModifiedBy>Пользователь Windows</cp:lastModifiedBy>
  <cp:revision>4</cp:revision>
  <cp:lastPrinted>2020-03-20T11:15:00Z</cp:lastPrinted>
  <dcterms:created xsi:type="dcterms:W3CDTF">2020-06-21T08:14:00Z</dcterms:created>
  <dcterms:modified xsi:type="dcterms:W3CDTF">2020-06-21T08:15:00Z</dcterms:modified>
</cp:coreProperties>
</file>