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8E1A73" w14:textId="77777777" w:rsidR="00DB2C3F" w:rsidRPr="004A3AA3" w:rsidRDefault="00DB2C3F" w:rsidP="00DB2C3F">
      <w:pPr>
        <w:pStyle w:val="a8"/>
        <w:jc w:val="center"/>
        <w:rPr>
          <w:b/>
          <w:sz w:val="28"/>
          <w:szCs w:val="28"/>
          <w:lang w:val="uk-UA"/>
        </w:rPr>
      </w:pPr>
      <w:r w:rsidRPr="004A3AA3">
        <w:rPr>
          <w:b/>
          <w:sz w:val="28"/>
          <w:szCs w:val="28"/>
          <w:lang w:val="uk-UA"/>
        </w:rPr>
        <w:t>Завдання ІІ етапу</w:t>
      </w:r>
    </w:p>
    <w:p w14:paraId="55A817D1" w14:textId="77777777" w:rsidR="00DB2C3F" w:rsidRPr="004A3AA3" w:rsidRDefault="00DB2C3F" w:rsidP="00DB2C3F">
      <w:pPr>
        <w:pStyle w:val="a8"/>
        <w:jc w:val="center"/>
        <w:rPr>
          <w:b/>
          <w:sz w:val="28"/>
          <w:szCs w:val="28"/>
          <w:lang w:val="uk-UA"/>
        </w:rPr>
      </w:pPr>
      <w:r w:rsidRPr="004A3AA3">
        <w:rPr>
          <w:b/>
          <w:sz w:val="28"/>
          <w:szCs w:val="28"/>
          <w:lang w:val="uk-UA"/>
        </w:rPr>
        <w:t xml:space="preserve">Всеукраїнської учнівської олімпіади </w:t>
      </w:r>
    </w:p>
    <w:p w14:paraId="6DD1BA20" w14:textId="2CA6A1E4" w:rsidR="00DB2C3F" w:rsidRPr="004A3AA3" w:rsidRDefault="00DB2C3F" w:rsidP="00DB2C3F">
      <w:pPr>
        <w:pStyle w:val="a8"/>
        <w:jc w:val="center"/>
        <w:rPr>
          <w:b/>
          <w:sz w:val="28"/>
          <w:szCs w:val="28"/>
          <w:lang w:val="uk-UA"/>
        </w:rPr>
      </w:pPr>
      <w:r w:rsidRPr="004A3AA3">
        <w:rPr>
          <w:b/>
          <w:sz w:val="28"/>
          <w:szCs w:val="28"/>
          <w:lang w:val="uk-UA"/>
        </w:rPr>
        <w:t xml:space="preserve">з інформаційних технологій 2018-2019 </w:t>
      </w:r>
      <w:proofErr w:type="spellStart"/>
      <w:r w:rsidRPr="004A3AA3">
        <w:rPr>
          <w:b/>
          <w:sz w:val="28"/>
          <w:szCs w:val="28"/>
          <w:lang w:val="uk-UA"/>
        </w:rPr>
        <w:t>н.р</w:t>
      </w:r>
      <w:proofErr w:type="spellEnd"/>
      <w:r w:rsidRPr="004A3AA3">
        <w:rPr>
          <w:b/>
          <w:sz w:val="28"/>
          <w:szCs w:val="28"/>
          <w:lang w:val="uk-UA"/>
        </w:rPr>
        <w:t>.</w:t>
      </w:r>
    </w:p>
    <w:p w14:paraId="21DE404F" w14:textId="77777777" w:rsidR="00DB2C3F" w:rsidRPr="004A3AA3" w:rsidRDefault="00DB2C3F" w:rsidP="00DB2C3F">
      <w:pPr>
        <w:pStyle w:val="a8"/>
        <w:jc w:val="center"/>
        <w:rPr>
          <w:b/>
          <w:sz w:val="28"/>
          <w:szCs w:val="28"/>
          <w:lang w:val="uk-UA"/>
        </w:rPr>
      </w:pPr>
      <w:r w:rsidRPr="004A3AA3">
        <w:rPr>
          <w:b/>
          <w:sz w:val="28"/>
          <w:szCs w:val="28"/>
          <w:lang w:val="uk-UA"/>
        </w:rPr>
        <w:t>8-11 класи</w:t>
      </w:r>
    </w:p>
    <w:p w14:paraId="6655D2B7" w14:textId="77777777" w:rsidR="00DB2C3F" w:rsidRPr="004A3AA3" w:rsidRDefault="00DB2C3F" w:rsidP="00DB2C3F">
      <w:pPr>
        <w:pStyle w:val="a8"/>
        <w:jc w:val="center"/>
        <w:rPr>
          <w:b/>
          <w:sz w:val="28"/>
          <w:szCs w:val="28"/>
          <w:lang w:val="uk-UA"/>
        </w:rPr>
      </w:pPr>
    </w:p>
    <w:p w14:paraId="4450F92F" w14:textId="77777777" w:rsidR="0089148C" w:rsidRPr="004A3AA3" w:rsidRDefault="0089148C" w:rsidP="0089148C">
      <w:pPr>
        <w:pStyle w:val="a8"/>
        <w:jc w:val="center"/>
        <w:rPr>
          <w:b/>
          <w:sz w:val="28"/>
          <w:szCs w:val="28"/>
          <w:lang w:val="uk-UA"/>
        </w:rPr>
      </w:pPr>
      <w:r w:rsidRPr="004A3AA3">
        <w:rPr>
          <w:b/>
          <w:sz w:val="28"/>
          <w:szCs w:val="28"/>
          <w:lang w:val="uk-UA"/>
        </w:rPr>
        <w:t>Текстовий процесор (20 балів).</w:t>
      </w:r>
    </w:p>
    <w:p w14:paraId="7174569D" w14:textId="7A1EEC33" w:rsidR="0089148C" w:rsidRPr="004A3AA3" w:rsidRDefault="00561733" w:rsidP="0089148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 wp14:anchorId="149E9398" wp14:editId="6763718D">
            <wp:simplePos x="0" y="0"/>
            <wp:positionH relativeFrom="margin">
              <wp:posOffset>-337820</wp:posOffset>
            </wp:positionH>
            <wp:positionV relativeFrom="margin">
              <wp:posOffset>1791970</wp:posOffset>
            </wp:positionV>
            <wp:extent cx="6480810" cy="231330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Реконструкци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48C" w:rsidRPr="004A3AA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До дня міста Чернігова адміністрація проводить святкові заходи у сквері імені Б. Хмельницького (рис. 1.1). </w:t>
      </w:r>
    </w:p>
    <w:p w14:paraId="172BBD5F" w14:textId="60E2DC01" w:rsidR="0089148C" w:rsidRPr="004A3AA3" w:rsidRDefault="0089148C" w:rsidP="0089148C">
      <w:pPr>
        <w:ind w:left="-426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Рис.1.1</w:t>
      </w:r>
    </w:p>
    <w:p w14:paraId="7677C3FD" w14:textId="6A5206A7" w:rsidR="0089148C" w:rsidRPr="004A3AA3" w:rsidRDefault="0089148C" w:rsidP="00561733">
      <w:pPr>
        <w:ind w:firstLine="426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Потрібно побудувати план скверу відповідно до зразку, що містить файл з назвою </w:t>
      </w:r>
      <w:r w:rsidRPr="004A3AA3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ЗразокЗавдання1</w:t>
      </w:r>
      <w:r w:rsidRPr="004A3AA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розмістити на схемі місця для ярмарки та торгівлі сувенірами. Завдання потрібно зберегти у файлі під ім’ям </w:t>
      </w:r>
      <w:r w:rsidR="00561733" w:rsidRPr="004A3AA3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Завдання</w:t>
      </w:r>
      <w:r w:rsidRPr="004A3AA3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1.</w:t>
      </w:r>
    </w:p>
    <w:p w14:paraId="6BA6AC48" w14:textId="77777777" w:rsidR="0089148C" w:rsidRPr="004A3AA3" w:rsidRDefault="0089148C" w:rsidP="0089148C">
      <w:pPr>
        <w:ind w:firstLine="709"/>
        <w:jc w:val="center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4A3AA3">
        <w:rPr>
          <w:rFonts w:ascii="Times New Roman" w:hAnsi="Times New Roman" w:cs="Times New Roman"/>
          <w:bCs/>
          <w:i/>
          <w:color w:val="000000"/>
          <w:sz w:val="28"/>
          <w:szCs w:val="28"/>
          <w:u w:val="single"/>
          <w:lang w:val="uk-UA"/>
        </w:rPr>
        <w:t>Завдання виконувати виключно засобами Microsoft Word!</w:t>
      </w:r>
    </w:p>
    <w:p w14:paraId="742C2B3B" w14:textId="77777777" w:rsidR="0089148C" w:rsidRPr="004A3AA3" w:rsidRDefault="0089148C" w:rsidP="0089148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Вказівки, вимоги та критерії оцінювання:</w:t>
      </w:r>
    </w:p>
    <w:p w14:paraId="5D8377FC" w14:textId="77777777" w:rsidR="0089148C" w:rsidRPr="004A3AA3" w:rsidRDefault="0089148C" w:rsidP="0089148C">
      <w:pPr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color w:val="000000"/>
          <w:sz w:val="28"/>
          <w:szCs w:val="28"/>
          <w:lang w:val="uk-UA"/>
        </w:rPr>
        <w:t>1.1. Розмір сторінки А4, всі поля по 0 см та альбомна орієнтація (2 бали).</w:t>
      </w:r>
    </w:p>
    <w:p w14:paraId="179EDAA3" w14:textId="77777777" w:rsidR="0089148C" w:rsidRPr="004A3AA3" w:rsidRDefault="0089148C" w:rsidP="0089148C">
      <w:pPr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color w:val="000000"/>
          <w:sz w:val="28"/>
          <w:szCs w:val="28"/>
          <w:lang w:val="uk-UA"/>
        </w:rPr>
        <w:t>1.2. Створити план скверу (12 балів).</w:t>
      </w:r>
    </w:p>
    <w:p w14:paraId="44365BC2" w14:textId="77777777" w:rsidR="0089148C" w:rsidRPr="004A3AA3" w:rsidRDefault="0089148C" w:rsidP="0089148C">
      <w:pPr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color w:val="000000"/>
          <w:sz w:val="28"/>
          <w:szCs w:val="28"/>
          <w:lang w:val="uk-UA"/>
        </w:rPr>
        <w:t>1.3. Додати до схеми місця для ярмарки та торгівлі сувенірами (10 столиків) та розфарбувати їх в червоний колір (4 бали).</w:t>
      </w:r>
    </w:p>
    <w:p w14:paraId="746AF252" w14:textId="5998928D" w:rsidR="0089148C" w:rsidRPr="004A3AA3" w:rsidRDefault="0089148C" w:rsidP="0089148C">
      <w:pPr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color w:val="000000"/>
          <w:sz w:val="28"/>
          <w:szCs w:val="28"/>
          <w:lang w:val="uk-UA"/>
        </w:rPr>
        <w:t>1.4. Створити написи «ЗАПРОШУЄМО НА СВЯТКУВАННЯ ДНЯ МІСТА ЧЕРНІГОВА» і «МІСЦЕ ПРОВЕДЕННЯ – ЦЕНТРАЛЬНА ПЛОЩА МІСТА ТА СКВЕР ІМЕНІ Б. ХМЕЛЬНИЦЬКОГО. ПОЧАТОК О 10:00». Реалізувати зв’язок між двома написами з автоматичним перенесенням слів з першого напису у другий (2 бали).</w:t>
      </w:r>
    </w:p>
    <w:p w14:paraId="649CD2EB" w14:textId="77777777" w:rsidR="00DB2C3F" w:rsidRPr="004A3AA3" w:rsidRDefault="00DB2C3F" w:rsidP="00DB2C3F">
      <w:pPr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6F5470DD" w14:textId="77777777" w:rsidR="00DB2C3F" w:rsidRPr="004A3AA3" w:rsidRDefault="00DB2C3F" w:rsidP="00DB2C3F">
      <w:pPr>
        <w:jc w:val="center"/>
        <w:outlineLvl w:val="0"/>
        <w:rPr>
          <w:rFonts w:ascii="Times New Roman" w:hAnsi="Times New Roman" w:cs="Times New Roman"/>
          <w:color w:val="FF0000"/>
          <w:spacing w:val="-6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b/>
          <w:spacing w:val="-6"/>
          <w:sz w:val="28"/>
          <w:szCs w:val="28"/>
          <w:lang w:val="uk-UA"/>
        </w:rPr>
        <w:t>Табличний процесор (30 балів)</w:t>
      </w:r>
    </w:p>
    <w:p w14:paraId="026EE9AE" w14:textId="77777777" w:rsidR="00561733" w:rsidRPr="004A3AA3" w:rsidRDefault="00561733" w:rsidP="0056173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sz w:val="28"/>
          <w:szCs w:val="28"/>
          <w:lang w:val="uk-UA"/>
        </w:rPr>
        <w:t>Всі завдання виконувати в  книзі Завдання 2.xlsx.</w:t>
      </w:r>
    </w:p>
    <w:p w14:paraId="74075D73" w14:textId="77777777" w:rsidR="00561733" w:rsidRPr="004A3AA3" w:rsidRDefault="00561733" w:rsidP="00561733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sz w:val="28"/>
          <w:szCs w:val="28"/>
          <w:lang w:val="uk-UA"/>
        </w:rPr>
        <w:t>2.1 На аркуші День в стовпчику AG побудувати графіки, які відображають зміну тривалості світлового дня в хвилинах по кожному місяцю (згідно зразка рис. 2.1) (5 балів)</w:t>
      </w:r>
    </w:p>
    <w:p w14:paraId="5998E92F" w14:textId="77777777" w:rsidR="00561733" w:rsidRPr="004A3AA3" w:rsidRDefault="00561733" w:rsidP="00561733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sz w:val="28"/>
          <w:szCs w:val="28"/>
          <w:lang w:val="uk-UA"/>
        </w:rPr>
        <w:t xml:space="preserve">2.2 На аркуші День створити правило згідно з яким клітинки з мінімальною тривалістю дня будуть зафарбовуватись в жовтий колір, а з </w:t>
      </w:r>
      <w:r w:rsidRPr="004A3AA3">
        <w:rPr>
          <w:rFonts w:ascii="Times New Roman" w:hAnsi="Times New Roman" w:cs="Times New Roman"/>
          <w:sz w:val="28"/>
          <w:szCs w:val="28"/>
          <w:lang w:val="uk-UA"/>
        </w:rPr>
        <w:lastRenderedPageBreak/>
        <w:t>максимальною в зелений (згідно зразка рис. 2.1) при зміні числових значень форматування повинно змінюватися автоматично (5 балів)</w:t>
      </w:r>
    </w:p>
    <w:p w14:paraId="5A3689E9" w14:textId="77777777" w:rsidR="00561733" w:rsidRPr="004A3AA3" w:rsidRDefault="00561733" w:rsidP="00561733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sz w:val="28"/>
          <w:szCs w:val="28"/>
          <w:lang w:val="uk-UA"/>
        </w:rPr>
        <w:t xml:space="preserve"> 2.3 На аркуші Рух побудувати діаграму яка відображає рух землі навколо сонця(згідно зразка файл Зразок </w:t>
      </w:r>
      <w:proofErr w:type="spellStart"/>
      <w:r w:rsidRPr="004A3AA3">
        <w:rPr>
          <w:rFonts w:ascii="Times New Roman" w:hAnsi="Times New Roman" w:cs="Times New Roman"/>
          <w:sz w:val="28"/>
          <w:szCs w:val="28"/>
          <w:lang w:val="uk-UA"/>
        </w:rPr>
        <w:t>рух.gif</w:t>
      </w:r>
      <w:proofErr w:type="spellEnd"/>
      <w:r w:rsidRPr="004A3AA3">
        <w:rPr>
          <w:rFonts w:ascii="Times New Roman" w:hAnsi="Times New Roman" w:cs="Times New Roman"/>
          <w:sz w:val="28"/>
          <w:szCs w:val="28"/>
          <w:lang w:val="uk-UA"/>
        </w:rPr>
        <w:t>):</w:t>
      </w:r>
    </w:p>
    <w:p w14:paraId="7955A7AD" w14:textId="77777777" w:rsidR="00561733" w:rsidRPr="004A3AA3" w:rsidRDefault="00561733" w:rsidP="00561733">
      <w:pPr>
        <w:pStyle w:val="a4"/>
        <w:numPr>
          <w:ilvl w:val="0"/>
          <w:numId w:val="7"/>
        </w:numPr>
        <w:spacing w:after="200" w:line="276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sz w:val="28"/>
          <w:szCs w:val="28"/>
          <w:lang w:val="uk-UA"/>
        </w:rPr>
        <w:t>фон діаграми згідно зразка(2 бали);</w:t>
      </w:r>
    </w:p>
    <w:p w14:paraId="660E9799" w14:textId="77777777" w:rsidR="00561733" w:rsidRPr="004A3AA3" w:rsidRDefault="00561733" w:rsidP="00561733">
      <w:pPr>
        <w:pStyle w:val="a4"/>
        <w:numPr>
          <w:ilvl w:val="0"/>
          <w:numId w:val="7"/>
        </w:numPr>
        <w:spacing w:after="200" w:line="276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sz w:val="28"/>
          <w:szCs w:val="28"/>
          <w:lang w:val="uk-UA"/>
        </w:rPr>
        <w:t>точки діаграми згідно зразка (2 бали);</w:t>
      </w:r>
    </w:p>
    <w:p w14:paraId="58DABD3F" w14:textId="77777777" w:rsidR="00561733" w:rsidRPr="004A3AA3" w:rsidRDefault="00561733" w:rsidP="00561733">
      <w:pPr>
        <w:pStyle w:val="a4"/>
        <w:numPr>
          <w:ilvl w:val="0"/>
          <w:numId w:val="7"/>
        </w:numPr>
        <w:spacing w:after="200" w:line="276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sz w:val="28"/>
          <w:szCs w:val="28"/>
          <w:lang w:val="uk-UA"/>
        </w:rPr>
        <w:t>зміна координат відбувається за допомогою полоси прокрутки (6 балів);</w:t>
      </w:r>
    </w:p>
    <w:p w14:paraId="5A9AEC9B" w14:textId="77777777" w:rsidR="00561733" w:rsidRPr="004A3AA3" w:rsidRDefault="00561733" w:rsidP="00561733">
      <w:pPr>
        <w:pStyle w:val="a4"/>
        <w:numPr>
          <w:ilvl w:val="0"/>
          <w:numId w:val="7"/>
        </w:numPr>
        <w:spacing w:after="200" w:line="276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sz w:val="28"/>
          <w:szCs w:val="28"/>
          <w:lang w:val="uk-UA"/>
        </w:rPr>
        <w:t>при зміні координат відбувається зміна назви місяця (5 балів);</w:t>
      </w:r>
    </w:p>
    <w:p w14:paraId="0473E488" w14:textId="77777777" w:rsidR="00561733" w:rsidRPr="004A3AA3" w:rsidRDefault="00561733" w:rsidP="00561733">
      <w:pPr>
        <w:pStyle w:val="a4"/>
        <w:numPr>
          <w:ilvl w:val="0"/>
          <w:numId w:val="7"/>
        </w:numPr>
        <w:spacing w:after="200" w:line="276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sz w:val="28"/>
          <w:szCs w:val="28"/>
          <w:lang w:val="uk-UA"/>
        </w:rPr>
        <w:t>положення точки «Земля» відповідає назві місяця (5 балів)</w:t>
      </w:r>
    </w:p>
    <w:p w14:paraId="6D12F04C" w14:textId="77777777" w:rsidR="00561733" w:rsidRPr="004A3AA3" w:rsidRDefault="00561733" w:rsidP="0056173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sz w:val="28"/>
          <w:szCs w:val="28"/>
          <w:lang w:val="uk-UA"/>
        </w:rPr>
        <w:t>Всі необхідні файли знаходяться в папці Excel.</w:t>
      </w:r>
    </w:p>
    <w:p w14:paraId="0A998AF9" w14:textId="77777777" w:rsidR="00561733" w:rsidRPr="004A3AA3" w:rsidRDefault="00561733" w:rsidP="00561733">
      <w:pPr>
        <w:keepNext/>
        <w:rPr>
          <w:rFonts w:ascii="Times New Roman" w:hAnsi="Times New Roman" w:cs="Times New Roman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E483BF6" wp14:editId="043110A1">
            <wp:extent cx="5940425" cy="3000561"/>
            <wp:effectExtent l="0" t="0" r="3175" b="952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53392" w14:textId="77777777" w:rsidR="00561733" w:rsidRPr="004A3AA3" w:rsidRDefault="00561733" w:rsidP="00561733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  <w:r w:rsidRPr="004A3AA3">
        <w:rPr>
          <w:rFonts w:ascii="Times New Roman" w:hAnsi="Times New Roman"/>
          <w:color w:val="000000" w:themeColor="text1"/>
          <w:sz w:val="28"/>
          <w:szCs w:val="28"/>
        </w:rPr>
        <w:t xml:space="preserve">рис. 2. </w:t>
      </w:r>
      <w:r w:rsidRPr="004A3AA3">
        <w:rPr>
          <w:rFonts w:ascii="Times New Roman" w:hAnsi="Times New Roman"/>
          <w:color w:val="000000" w:themeColor="text1"/>
          <w:sz w:val="28"/>
          <w:szCs w:val="28"/>
        </w:rPr>
        <w:fldChar w:fldCharType="begin"/>
      </w:r>
      <w:r w:rsidRPr="004A3AA3">
        <w:rPr>
          <w:rFonts w:ascii="Times New Roman" w:hAnsi="Times New Roman"/>
          <w:color w:val="000000" w:themeColor="text1"/>
          <w:sz w:val="28"/>
          <w:szCs w:val="28"/>
        </w:rPr>
        <w:instrText xml:space="preserve"> SEQ рис._2. \* ARABIC </w:instrText>
      </w:r>
      <w:r w:rsidRPr="004A3AA3">
        <w:rPr>
          <w:rFonts w:ascii="Times New Roman" w:hAnsi="Times New Roman"/>
          <w:color w:val="000000" w:themeColor="text1"/>
          <w:sz w:val="28"/>
          <w:szCs w:val="28"/>
        </w:rPr>
        <w:fldChar w:fldCharType="separate"/>
      </w:r>
      <w:r w:rsidRPr="004A3AA3">
        <w:rPr>
          <w:rFonts w:ascii="Times New Roman" w:hAnsi="Times New Roman"/>
          <w:noProof/>
          <w:color w:val="000000" w:themeColor="text1"/>
          <w:sz w:val="28"/>
          <w:szCs w:val="28"/>
        </w:rPr>
        <w:t>1</w:t>
      </w:r>
      <w:r w:rsidRPr="004A3AA3">
        <w:rPr>
          <w:rFonts w:ascii="Times New Roman" w:hAnsi="Times New Roman"/>
          <w:color w:val="000000" w:themeColor="text1"/>
          <w:sz w:val="28"/>
          <w:szCs w:val="28"/>
        </w:rPr>
        <w:fldChar w:fldCharType="end"/>
      </w:r>
    </w:p>
    <w:p w14:paraId="734FB4FE" w14:textId="64F48CF9" w:rsidR="00DB2C3F" w:rsidRPr="004A3AA3" w:rsidRDefault="00DB2C3F" w:rsidP="00DB2C3F">
      <w:pPr>
        <w:ind w:left="708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53DF64BD" w14:textId="77777777" w:rsidR="00DB2C3F" w:rsidRPr="004A3AA3" w:rsidRDefault="00DB2C3F" w:rsidP="00DB2C3F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Бази даних (30 </w:t>
      </w:r>
      <w:r w:rsidRPr="004A3AA3">
        <w:rPr>
          <w:rFonts w:ascii="Times New Roman" w:hAnsi="Times New Roman" w:cs="Times New Roman"/>
          <w:b/>
          <w:spacing w:val="-6"/>
          <w:sz w:val="28"/>
          <w:szCs w:val="28"/>
          <w:lang w:val="uk-UA"/>
        </w:rPr>
        <w:t>балів)</w:t>
      </w:r>
    </w:p>
    <w:p w14:paraId="60412EF7" w14:textId="77777777" w:rsidR="00DB2C3F" w:rsidRPr="004A3AA3" w:rsidRDefault="00DB2C3F" w:rsidP="00DB2C3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sz w:val="28"/>
          <w:szCs w:val="28"/>
          <w:lang w:val="uk-UA"/>
        </w:rPr>
        <w:t xml:space="preserve">На основі бази даних </w:t>
      </w:r>
      <w:proofErr w:type="spellStart"/>
      <w:r w:rsidRPr="004A3AA3">
        <w:rPr>
          <w:rFonts w:ascii="Times New Roman" w:hAnsi="Times New Roman" w:cs="Times New Roman"/>
          <w:sz w:val="28"/>
          <w:szCs w:val="28"/>
          <w:lang w:val="uk-UA"/>
        </w:rPr>
        <w:t>Сузіря.accdb</w:t>
      </w:r>
      <w:proofErr w:type="spellEnd"/>
      <w:r w:rsidRPr="004A3AA3">
        <w:rPr>
          <w:rFonts w:ascii="Times New Roman" w:hAnsi="Times New Roman" w:cs="Times New Roman"/>
          <w:sz w:val="28"/>
          <w:szCs w:val="28"/>
          <w:lang w:val="uk-UA"/>
        </w:rPr>
        <w:t xml:space="preserve"> розробити багато табличну базу даних.</w:t>
      </w:r>
    </w:p>
    <w:p w14:paraId="3FB3A434" w14:textId="77777777" w:rsidR="00DB2C3F" w:rsidRPr="004A3AA3" w:rsidRDefault="00DB2C3F" w:rsidP="00561733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sz w:val="28"/>
          <w:szCs w:val="28"/>
          <w:lang w:val="uk-UA"/>
        </w:rPr>
        <w:t>3.1. Встановити зв’язки між таблицями зі збереженням цілісності даних. (5 балів)</w:t>
      </w:r>
    </w:p>
    <w:p w14:paraId="69AF3D00" w14:textId="77777777" w:rsidR="00DB2C3F" w:rsidRPr="004A3AA3" w:rsidRDefault="00DB2C3F" w:rsidP="00561733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sz w:val="28"/>
          <w:szCs w:val="28"/>
          <w:lang w:val="uk-UA"/>
        </w:rPr>
        <w:t>3.2. Створити форму згідно зразка як на рисунку (10 балів)</w:t>
      </w:r>
    </w:p>
    <w:p w14:paraId="02C4083D" w14:textId="77777777" w:rsidR="00DB2C3F" w:rsidRPr="004A3AA3" w:rsidRDefault="00DB2C3F" w:rsidP="00DB2C3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0D0A4AD1" wp14:editId="5EE4E766">
            <wp:extent cx="5936615" cy="2856230"/>
            <wp:effectExtent l="0" t="0" r="698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8-09-07 в 13.02.1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CBA78" w14:textId="77777777" w:rsidR="00DB2C3F" w:rsidRPr="004A3AA3" w:rsidRDefault="00DB2C3F" w:rsidP="00561733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sz w:val="28"/>
          <w:szCs w:val="28"/>
          <w:lang w:val="uk-UA"/>
        </w:rPr>
        <w:t>3.3. Забезпечити виділення жовтим прямокутником сузір’я вибраного у списку. При зміні вибору сузір’я у списку повинно відбуватись виділення відповідного фрагменту на зображенні (15 балів).</w:t>
      </w:r>
    </w:p>
    <w:p w14:paraId="6A0CB85E" w14:textId="235F7BA6" w:rsidR="00DB2C3F" w:rsidRPr="004A3AA3" w:rsidRDefault="00DB2C3F" w:rsidP="00DB2C3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117536B" wp14:editId="16E7E79F">
            <wp:extent cx="5936615" cy="282067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8-09-07 в 13.00.3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47464" w14:textId="77777777" w:rsidR="00DB2C3F" w:rsidRPr="004A3AA3" w:rsidRDefault="00DB2C3F" w:rsidP="00DB2C3F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A3AA3">
        <w:rPr>
          <w:rFonts w:ascii="Times New Roman" w:hAnsi="Times New Roman" w:cs="Times New Roman"/>
          <w:sz w:val="28"/>
          <w:szCs w:val="28"/>
          <w:lang w:val="uk-UA"/>
        </w:rPr>
        <w:t xml:space="preserve">Зберегти  виконане завдання у файл під ім’ям </w:t>
      </w:r>
      <w:r w:rsidRPr="004A3AA3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 3.</w:t>
      </w:r>
    </w:p>
    <w:p w14:paraId="510201CF" w14:textId="77777777" w:rsidR="00DB2C3F" w:rsidRPr="004A3AA3" w:rsidRDefault="00DB2C3F" w:rsidP="00DB2C3F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50C481A" w14:textId="77777777" w:rsidR="00DB2C3F" w:rsidRPr="004A3AA3" w:rsidRDefault="00DB2C3F" w:rsidP="00DB2C3F">
      <w:pPr>
        <w:pStyle w:val="a8"/>
        <w:jc w:val="center"/>
        <w:outlineLvl w:val="0"/>
        <w:rPr>
          <w:b/>
          <w:sz w:val="28"/>
          <w:szCs w:val="28"/>
          <w:lang w:val="uk-UA"/>
        </w:rPr>
      </w:pPr>
      <w:r w:rsidRPr="004A3AA3">
        <w:rPr>
          <w:b/>
          <w:sz w:val="28"/>
          <w:szCs w:val="28"/>
          <w:lang w:val="uk-UA"/>
        </w:rPr>
        <w:t>Мультимедійні презентації (20 балів).</w:t>
      </w:r>
    </w:p>
    <w:p w14:paraId="26FCC290" w14:textId="6B6319B3" w:rsidR="006E4C93" w:rsidRPr="004A3AA3" w:rsidRDefault="006E4C93" w:rsidP="006E4C93">
      <w:pPr>
        <w:pStyle w:val="a8"/>
        <w:ind w:firstLine="567"/>
        <w:jc w:val="both"/>
        <w:rPr>
          <w:sz w:val="28"/>
          <w:szCs w:val="28"/>
          <w:lang w:val="uk-UA"/>
        </w:rPr>
      </w:pPr>
      <w:r w:rsidRPr="004A3AA3">
        <w:rPr>
          <w:sz w:val="28"/>
          <w:szCs w:val="28"/>
          <w:lang w:val="uk-UA"/>
        </w:rPr>
        <w:t xml:space="preserve">Створити презентацію у вигляді динамічної інтерактивної моделі руху планет </w:t>
      </w:r>
      <w:r w:rsidR="00A5721F" w:rsidRPr="004A3AA3">
        <w:rPr>
          <w:sz w:val="28"/>
          <w:szCs w:val="28"/>
          <w:lang w:val="uk-UA"/>
        </w:rPr>
        <w:t>Сонячної системи</w:t>
      </w:r>
      <w:r w:rsidRPr="004A3AA3">
        <w:rPr>
          <w:sz w:val="28"/>
          <w:szCs w:val="28"/>
          <w:lang w:val="uk-UA"/>
        </w:rPr>
        <w:t>.</w:t>
      </w:r>
    </w:p>
    <w:p w14:paraId="49C0E741" w14:textId="75F3B1FA" w:rsidR="006E4C93" w:rsidRPr="004A3AA3" w:rsidRDefault="006E4C93" w:rsidP="006E4C93">
      <w:pPr>
        <w:pStyle w:val="a8"/>
        <w:jc w:val="both"/>
        <w:rPr>
          <w:sz w:val="28"/>
          <w:szCs w:val="28"/>
          <w:lang w:val="uk-UA"/>
        </w:rPr>
      </w:pPr>
      <w:r w:rsidRPr="004A3AA3">
        <w:rPr>
          <w:noProof/>
          <w:color w:val="FF0000"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E55B93C" wp14:editId="2391BB61">
                <wp:simplePos x="0" y="0"/>
                <wp:positionH relativeFrom="column">
                  <wp:posOffset>200660</wp:posOffset>
                </wp:positionH>
                <wp:positionV relativeFrom="paragraph">
                  <wp:posOffset>4779010</wp:posOffset>
                </wp:positionV>
                <wp:extent cx="5725160" cy="286385"/>
                <wp:effectExtent l="0" t="0" r="8890" b="0"/>
                <wp:wrapTopAndBottom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006A4" w14:textId="77777777" w:rsidR="006E4C93" w:rsidRPr="006038A6" w:rsidRDefault="006E4C93" w:rsidP="006E4C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038A6">
                              <w:rPr>
                                <w:rFonts w:ascii="Times New Roman" w:hAnsi="Times New Roman" w:cs="Times New Roman"/>
                              </w:rPr>
                              <w:t>Рис. 4.1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15.8pt;margin-top:376.3pt;width:450.8pt;height:22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" stroked="f">
                <v:textbox>
                  <w:txbxContent>
                    <w:p w14:paraId="59B006A4" w14:textId="77777777" w:rsidR="006E4C93" w:rsidRPr="006038A6" w:rsidRDefault="006E4C93" w:rsidP="006E4C9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038A6">
                        <w:rPr>
                          <w:rFonts w:ascii="Times New Roman" w:hAnsi="Times New Roman" w:cs="Times New Roman"/>
                        </w:rPr>
                        <w:t>Рис. 4.1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4A3AA3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4B623109" wp14:editId="0E7CC73C">
            <wp:simplePos x="0" y="0"/>
            <wp:positionH relativeFrom="column">
              <wp:posOffset>105410</wp:posOffset>
            </wp:positionH>
            <wp:positionV relativeFrom="paragraph">
              <wp:posOffset>431165</wp:posOffset>
            </wp:positionV>
            <wp:extent cx="5835650" cy="428815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5650" cy="428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AA3">
        <w:rPr>
          <w:sz w:val="28"/>
          <w:szCs w:val="28"/>
          <w:lang w:val="uk-UA"/>
        </w:rPr>
        <w:t>4.1</w:t>
      </w:r>
      <w:r w:rsidRPr="004A3AA3">
        <w:rPr>
          <w:sz w:val="28"/>
          <w:szCs w:val="28"/>
          <w:lang w:val="uk-UA"/>
        </w:rPr>
        <w:tab/>
        <w:t xml:space="preserve">Після її запуску на екрані  повинна з'явитись модель сонячної системи, згідно зразка, поданого на рисунку 4.1 або у </w:t>
      </w:r>
      <w:proofErr w:type="spellStart"/>
      <w:r w:rsidRPr="004A3AA3">
        <w:rPr>
          <w:sz w:val="28"/>
          <w:szCs w:val="28"/>
          <w:lang w:val="uk-UA"/>
        </w:rPr>
        <w:t>відео-ролику</w:t>
      </w:r>
      <w:proofErr w:type="spellEnd"/>
      <w:r w:rsidRPr="004A3AA3">
        <w:rPr>
          <w:sz w:val="28"/>
          <w:szCs w:val="28"/>
          <w:lang w:val="uk-UA"/>
        </w:rPr>
        <w:t xml:space="preserve"> «Демонстрація». (3 бали)</w:t>
      </w:r>
    </w:p>
    <w:p w14:paraId="08747365" w14:textId="6F7EFE6E" w:rsidR="006E4C93" w:rsidRPr="004A3AA3" w:rsidRDefault="006E4C93" w:rsidP="006E4C93">
      <w:pPr>
        <w:pStyle w:val="a8"/>
        <w:ind w:firstLine="567"/>
        <w:jc w:val="both"/>
        <w:rPr>
          <w:sz w:val="28"/>
          <w:szCs w:val="28"/>
          <w:lang w:val="uk-UA"/>
        </w:rPr>
      </w:pPr>
      <w:r w:rsidRPr="004A3AA3">
        <w:rPr>
          <w:sz w:val="28"/>
          <w:szCs w:val="28"/>
          <w:lang w:val="uk-UA"/>
        </w:rPr>
        <w:t>4.2</w:t>
      </w:r>
      <w:r w:rsidRPr="004A3AA3">
        <w:rPr>
          <w:sz w:val="28"/>
          <w:szCs w:val="28"/>
          <w:lang w:val="uk-UA"/>
        </w:rPr>
        <w:tab/>
        <w:t>При натисканні на зоряному небі або на небесних тілах нічого не повинно відбуватися. (3 бали)</w:t>
      </w:r>
    </w:p>
    <w:p w14:paraId="767BA7CE" w14:textId="77777777" w:rsidR="006E4C93" w:rsidRPr="004A3AA3" w:rsidRDefault="006E4C93" w:rsidP="006E4C93">
      <w:pPr>
        <w:pStyle w:val="a8"/>
        <w:ind w:firstLine="567"/>
        <w:jc w:val="both"/>
        <w:rPr>
          <w:sz w:val="28"/>
          <w:szCs w:val="28"/>
          <w:lang w:val="uk-UA"/>
        </w:rPr>
      </w:pPr>
      <w:r w:rsidRPr="004A3AA3">
        <w:rPr>
          <w:sz w:val="28"/>
          <w:szCs w:val="28"/>
          <w:lang w:val="uk-UA"/>
        </w:rPr>
        <w:t>4.3</w:t>
      </w:r>
      <w:r w:rsidRPr="004A3AA3">
        <w:rPr>
          <w:sz w:val="28"/>
          <w:szCs w:val="28"/>
          <w:lang w:val="uk-UA"/>
        </w:rPr>
        <w:tab/>
        <w:t>При натисканні на кнопці «Розпочати» планети починають рух навколо Сонця. (4 б</w:t>
      </w:r>
      <w:bookmarkStart w:id="0" w:name="_GoBack"/>
      <w:bookmarkEnd w:id="0"/>
      <w:r w:rsidRPr="004A3AA3">
        <w:rPr>
          <w:sz w:val="28"/>
          <w:szCs w:val="28"/>
          <w:lang w:val="uk-UA"/>
        </w:rPr>
        <w:t>али)</w:t>
      </w:r>
    </w:p>
    <w:p w14:paraId="00E179EF" w14:textId="77777777" w:rsidR="006E4C93" w:rsidRPr="004A3AA3" w:rsidRDefault="006E4C93" w:rsidP="006E4C93">
      <w:pPr>
        <w:pStyle w:val="a8"/>
        <w:ind w:firstLine="567"/>
        <w:jc w:val="both"/>
        <w:rPr>
          <w:sz w:val="28"/>
          <w:szCs w:val="28"/>
          <w:lang w:val="uk-UA"/>
        </w:rPr>
      </w:pPr>
      <w:r w:rsidRPr="004A3AA3">
        <w:rPr>
          <w:sz w:val="28"/>
          <w:szCs w:val="28"/>
          <w:lang w:val="uk-UA"/>
        </w:rPr>
        <w:t>4.4</w:t>
      </w:r>
      <w:r w:rsidRPr="004A3AA3">
        <w:rPr>
          <w:sz w:val="28"/>
          <w:szCs w:val="28"/>
          <w:lang w:val="uk-UA"/>
        </w:rPr>
        <w:tab/>
        <w:t>Швидкість руху планет повинна бути приблизно пропорційною даним наведеним у файлах «Дані про планети». Так, наприклад, якщо на моделі планета Земля робить один повний оберт навколо Сонця за 36 секунд, то Венера повинна робити за 22 секунди. (4 бали)</w:t>
      </w:r>
    </w:p>
    <w:p w14:paraId="650F6F1C" w14:textId="77777777" w:rsidR="006E4C93" w:rsidRPr="004A3AA3" w:rsidRDefault="006E4C93" w:rsidP="006E4C93">
      <w:pPr>
        <w:pStyle w:val="a8"/>
        <w:ind w:firstLine="567"/>
        <w:jc w:val="both"/>
        <w:rPr>
          <w:sz w:val="28"/>
          <w:szCs w:val="28"/>
          <w:lang w:val="uk-UA"/>
        </w:rPr>
      </w:pPr>
      <w:r w:rsidRPr="004A3AA3">
        <w:rPr>
          <w:sz w:val="28"/>
          <w:szCs w:val="28"/>
          <w:lang w:val="uk-UA"/>
        </w:rPr>
        <w:t>4.5</w:t>
      </w:r>
      <w:r w:rsidRPr="004A3AA3">
        <w:rPr>
          <w:sz w:val="28"/>
          <w:szCs w:val="28"/>
          <w:lang w:val="uk-UA"/>
        </w:rPr>
        <w:tab/>
        <w:t>Під час руху планет при натисканні на зоряному небі або на небесних тілах нічого не повинно відбуватися. (3 бали)</w:t>
      </w:r>
    </w:p>
    <w:p w14:paraId="1C26623D" w14:textId="77777777" w:rsidR="006E4C93" w:rsidRPr="004A3AA3" w:rsidRDefault="006E4C93" w:rsidP="006E4C93">
      <w:pPr>
        <w:pStyle w:val="a8"/>
        <w:ind w:firstLine="567"/>
        <w:jc w:val="both"/>
        <w:rPr>
          <w:sz w:val="28"/>
          <w:szCs w:val="28"/>
          <w:lang w:val="uk-UA"/>
        </w:rPr>
      </w:pPr>
      <w:r w:rsidRPr="004A3AA3">
        <w:rPr>
          <w:sz w:val="28"/>
          <w:szCs w:val="28"/>
          <w:lang w:val="uk-UA"/>
        </w:rPr>
        <w:t>4.6</w:t>
      </w:r>
      <w:r w:rsidRPr="004A3AA3">
        <w:rPr>
          <w:sz w:val="28"/>
          <w:szCs w:val="28"/>
          <w:lang w:val="uk-UA"/>
        </w:rPr>
        <w:tab/>
        <w:t>Демонстрація презентації припиняється після натискання на кнопці «Зупинити». (2 бали)</w:t>
      </w:r>
    </w:p>
    <w:p w14:paraId="07936DAB" w14:textId="77777777" w:rsidR="006E4C93" w:rsidRPr="004A3AA3" w:rsidRDefault="006E4C93" w:rsidP="006E4C93">
      <w:pPr>
        <w:pStyle w:val="a8"/>
        <w:ind w:firstLine="567"/>
        <w:jc w:val="both"/>
        <w:rPr>
          <w:sz w:val="28"/>
          <w:szCs w:val="28"/>
          <w:lang w:val="uk-UA"/>
        </w:rPr>
      </w:pPr>
      <w:r w:rsidRPr="004A3AA3">
        <w:rPr>
          <w:sz w:val="28"/>
          <w:szCs w:val="28"/>
          <w:lang w:val="uk-UA"/>
        </w:rPr>
        <w:t>4.7</w:t>
      </w:r>
      <w:r w:rsidRPr="004A3AA3">
        <w:rPr>
          <w:sz w:val="28"/>
          <w:szCs w:val="28"/>
          <w:lang w:val="uk-UA"/>
        </w:rPr>
        <w:tab/>
        <w:t xml:space="preserve">Дизайн всіх об'єктів підбирається згідно зразка, поданого у </w:t>
      </w:r>
      <w:proofErr w:type="spellStart"/>
      <w:r w:rsidRPr="004A3AA3">
        <w:rPr>
          <w:sz w:val="28"/>
          <w:szCs w:val="28"/>
          <w:lang w:val="uk-UA"/>
        </w:rPr>
        <w:t>відео-ролику</w:t>
      </w:r>
      <w:proofErr w:type="spellEnd"/>
      <w:r w:rsidRPr="004A3AA3">
        <w:rPr>
          <w:sz w:val="28"/>
          <w:szCs w:val="28"/>
          <w:lang w:val="uk-UA"/>
        </w:rPr>
        <w:t xml:space="preserve"> або на рисунку 4.1. (1 бал)</w:t>
      </w:r>
    </w:p>
    <w:p w14:paraId="3DE2F2BE" w14:textId="77777777" w:rsidR="006E4C93" w:rsidRPr="004A3AA3" w:rsidRDefault="006E4C93" w:rsidP="006E4C93">
      <w:pPr>
        <w:pStyle w:val="a8"/>
        <w:ind w:firstLine="567"/>
        <w:jc w:val="both"/>
        <w:rPr>
          <w:sz w:val="28"/>
          <w:szCs w:val="28"/>
          <w:lang w:val="uk-UA"/>
        </w:rPr>
      </w:pPr>
      <w:r w:rsidRPr="004A3AA3">
        <w:rPr>
          <w:sz w:val="28"/>
          <w:szCs w:val="28"/>
          <w:lang w:val="uk-UA"/>
        </w:rPr>
        <w:t xml:space="preserve">Всі допоміжні матеріали (текст, малюнки, </w:t>
      </w:r>
      <w:proofErr w:type="spellStart"/>
      <w:r w:rsidRPr="004A3AA3">
        <w:rPr>
          <w:sz w:val="28"/>
          <w:szCs w:val="28"/>
          <w:lang w:val="uk-UA"/>
        </w:rPr>
        <w:t>відео-ролик</w:t>
      </w:r>
      <w:proofErr w:type="spellEnd"/>
      <w:r w:rsidRPr="004A3AA3">
        <w:rPr>
          <w:sz w:val="28"/>
          <w:szCs w:val="28"/>
          <w:lang w:val="uk-UA"/>
        </w:rPr>
        <w:t>) розташовані у папці "PowerPoint". Перед початком роботи доцільно з ними познайомитись, зокрема, переглянути відео.</w:t>
      </w:r>
    </w:p>
    <w:p w14:paraId="468730A6" w14:textId="77777777" w:rsidR="006E4C93" w:rsidRPr="004A3AA3" w:rsidRDefault="006E4C93" w:rsidP="006E4C93">
      <w:pPr>
        <w:pStyle w:val="a8"/>
        <w:ind w:firstLine="567"/>
        <w:jc w:val="both"/>
        <w:rPr>
          <w:sz w:val="28"/>
          <w:szCs w:val="28"/>
          <w:lang w:val="uk-UA"/>
        </w:rPr>
      </w:pPr>
      <w:r w:rsidRPr="004A3AA3">
        <w:rPr>
          <w:sz w:val="28"/>
          <w:szCs w:val="28"/>
          <w:lang w:val="uk-UA"/>
        </w:rPr>
        <w:t xml:space="preserve">Виконане завдання зберегти у файлі під ім’ям </w:t>
      </w:r>
      <w:r w:rsidRPr="004A3AA3">
        <w:rPr>
          <w:b/>
          <w:sz w:val="28"/>
          <w:szCs w:val="28"/>
          <w:lang w:val="uk-UA"/>
        </w:rPr>
        <w:t>Завдання 4</w:t>
      </w:r>
      <w:r w:rsidRPr="004A3AA3">
        <w:rPr>
          <w:sz w:val="28"/>
          <w:szCs w:val="28"/>
          <w:lang w:val="uk-UA"/>
        </w:rPr>
        <w:t>.</w:t>
      </w:r>
    </w:p>
    <w:p w14:paraId="08ED45C6" w14:textId="17804F5D" w:rsidR="00B41ED9" w:rsidRPr="004A3AA3" w:rsidRDefault="00B41ED9" w:rsidP="00B41ED9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B41ED9" w:rsidRPr="004A3AA3" w:rsidSect="004D701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22FB5"/>
    <w:multiLevelType w:val="hybridMultilevel"/>
    <w:tmpl w:val="BBA64C60"/>
    <w:lvl w:ilvl="0" w:tplc="91C478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EE39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2E89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2CCD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3488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B21E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7A84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FEA7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8C23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301CBF"/>
    <w:multiLevelType w:val="hybridMultilevel"/>
    <w:tmpl w:val="C57233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417AD2"/>
    <w:multiLevelType w:val="multilevel"/>
    <w:tmpl w:val="2B3ACD9C"/>
    <w:lvl w:ilvl="0">
      <w:start w:val="3"/>
      <w:numFmt w:val="decimal"/>
      <w:lvlText w:val="%1."/>
      <w:lvlJc w:val="left"/>
      <w:pPr>
        <w:ind w:left="362" w:hanging="36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2" w:hanging="36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43C807F1"/>
    <w:multiLevelType w:val="hybridMultilevel"/>
    <w:tmpl w:val="D1D695A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3F449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6767C63"/>
    <w:multiLevelType w:val="hybridMultilevel"/>
    <w:tmpl w:val="C57233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7F5617"/>
    <w:multiLevelType w:val="hybridMultilevel"/>
    <w:tmpl w:val="E6F8577E"/>
    <w:lvl w:ilvl="0" w:tplc="042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5DD"/>
    <w:rsid w:val="001836B2"/>
    <w:rsid w:val="00414D3D"/>
    <w:rsid w:val="00490288"/>
    <w:rsid w:val="004A3AA3"/>
    <w:rsid w:val="004B0555"/>
    <w:rsid w:val="004D701B"/>
    <w:rsid w:val="00561733"/>
    <w:rsid w:val="006038A6"/>
    <w:rsid w:val="006E4C93"/>
    <w:rsid w:val="00751083"/>
    <w:rsid w:val="007B330E"/>
    <w:rsid w:val="0089148C"/>
    <w:rsid w:val="009935DD"/>
    <w:rsid w:val="00A5721F"/>
    <w:rsid w:val="00B41ED9"/>
    <w:rsid w:val="00B9123A"/>
    <w:rsid w:val="00DB2C3F"/>
    <w:rsid w:val="00DB3530"/>
    <w:rsid w:val="00E27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3AF06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330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B35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4D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4D3D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qFormat/>
    <w:rsid w:val="00DB2C3F"/>
    <w:pPr>
      <w:suppressAutoHyphens/>
      <w:overflowPunct w:val="0"/>
      <w:autoSpaceDE w:val="0"/>
      <w:autoSpaceDN w:val="0"/>
      <w:adjustRightInd w:val="0"/>
      <w:spacing w:before="120" w:after="120" w:line="360" w:lineRule="auto"/>
      <w:jc w:val="center"/>
      <w:textAlignment w:val="baseline"/>
    </w:pPr>
    <w:rPr>
      <w:rFonts w:ascii="Arial" w:eastAsia="Times New Roman" w:hAnsi="Arial" w:cs="Times New Roman"/>
      <w:szCs w:val="20"/>
      <w:lang w:val="uk-UA" w:eastAsia="ru-RU"/>
    </w:rPr>
  </w:style>
  <w:style w:type="paragraph" w:styleId="a8">
    <w:name w:val="E-mail Signature"/>
    <w:basedOn w:val="a"/>
    <w:link w:val="a9"/>
    <w:rsid w:val="00DB2C3F"/>
    <w:rPr>
      <w:rFonts w:ascii="Times New Roman" w:eastAsia="Times New Roman" w:hAnsi="Times New Roman" w:cs="Times New Roman"/>
      <w:lang w:eastAsia="ru-RU"/>
    </w:rPr>
  </w:style>
  <w:style w:type="character" w:customStyle="1" w:styleId="a9">
    <w:name w:val="Электронная подпись Знак"/>
    <w:basedOn w:val="a0"/>
    <w:link w:val="a8"/>
    <w:rsid w:val="00DB2C3F"/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330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B35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4D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4D3D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qFormat/>
    <w:rsid w:val="00DB2C3F"/>
    <w:pPr>
      <w:suppressAutoHyphens/>
      <w:overflowPunct w:val="0"/>
      <w:autoSpaceDE w:val="0"/>
      <w:autoSpaceDN w:val="0"/>
      <w:adjustRightInd w:val="0"/>
      <w:spacing w:before="120" w:after="120" w:line="360" w:lineRule="auto"/>
      <w:jc w:val="center"/>
      <w:textAlignment w:val="baseline"/>
    </w:pPr>
    <w:rPr>
      <w:rFonts w:ascii="Arial" w:eastAsia="Times New Roman" w:hAnsi="Arial" w:cs="Times New Roman"/>
      <w:szCs w:val="20"/>
      <w:lang w:val="uk-UA" w:eastAsia="ru-RU"/>
    </w:rPr>
  </w:style>
  <w:style w:type="paragraph" w:styleId="a8">
    <w:name w:val="E-mail Signature"/>
    <w:basedOn w:val="a"/>
    <w:link w:val="a9"/>
    <w:rsid w:val="00DB2C3F"/>
    <w:rPr>
      <w:rFonts w:ascii="Times New Roman" w:eastAsia="Times New Roman" w:hAnsi="Times New Roman" w:cs="Times New Roman"/>
      <w:lang w:eastAsia="ru-RU"/>
    </w:rPr>
  </w:style>
  <w:style w:type="character" w:customStyle="1" w:styleId="a9">
    <w:name w:val="Электронная подпись Знак"/>
    <w:basedOn w:val="a0"/>
    <w:link w:val="a8"/>
    <w:rsid w:val="00DB2C3F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2424</Words>
  <Characters>1383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zavkaf</cp:lastModifiedBy>
  <cp:revision>14</cp:revision>
  <dcterms:created xsi:type="dcterms:W3CDTF">2018-08-22T15:23:00Z</dcterms:created>
  <dcterms:modified xsi:type="dcterms:W3CDTF">2018-10-23T06:46:00Z</dcterms:modified>
</cp:coreProperties>
</file>