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41941" w:rsidRPr="00A617F3" w:rsidRDefault="00341941" w:rsidP="00874349">
      <w:pPr>
        <w:pStyle w:val="1"/>
        <w:numPr>
          <w:ilvl w:val="0"/>
          <w:numId w:val="0"/>
        </w:numPr>
        <w:rPr>
          <w:sz w:val="28"/>
          <w:szCs w:val="28"/>
        </w:rPr>
      </w:pPr>
      <w:r w:rsidRPr="00A617F3">
        <w:rPr>
          <w:sz w:val="28"/>
          <w:szCs w:val="28"/>
        </w:rPr>
        <w:t xml:space="preserve">Звіт про роботу міського методичного центру управління освіти </w:t>
      </w:r>
      <w:r w:rsidR="000B5436" w:rsidRPr="00A617F3">
        <w:rPr>
          <w:sz w:val="28"/>
          <w:szCs w:val="28"/>
        </w:rPr>
        <w:t xml:space="preserve">Прилуцької міської ради </w:t>
      </w:r>
      <w:r w:rsidRPr="00A617F3">
        <w:rPr>
          <w:sz w:val="28"/>
          <w:szCs w:val="28"/>
        </w:rPr>
        <w:t>2017 навчальний рік</w:t>
      </w:r>
    </w:p>
    <w:p w:rsidR="00874349" w:rsidRPr="0034736A" w:rsidRDefault="00874349" w:rsidP="00874349">
      <w:pPr>
        <w:rPr>
          <w:lang w:val="uk-UA"/>
        </w:rPr>
      </w:pPr>
    </w:p>
    <w:p w:rsidR="00341941" w:rsidRPr="0034736A" w:rsidRDefault="00072F7C" w:rsidP="00072F7C">
      <w:pPr>
        <w:ind w:right="-1" w:firstLine="426"/>
        <w:jc w:val="both"/>
        <w:rPr>
          <w:lang w:val="uk-UA"/>
        </w:rPr>
      </w:pPr>
      <w:r w:rsidRPr="0034736A">
        <w:rPr>
          <w:lang w:val="uk-UA"/>
        </w:rPr>
        <w:t>Відповідно до концепції реалізації науково-ме</w:t>
      </w:r>
      <w:r w:rsidR="00182635" w:rsidRPr="0034736A">
        <w:rPr>
          <w:lang w:val="uk-UA"/>
        </w:rPr>
        <w:t xml:space="preserve">тодичної теми </w:t>
      </w:r>
      <w:r w:rsidRPr="0034736A">
        <w:rPr>
          <w:lang w:val="uk-UA"/>
        </w:rPr>
        <w:t>«Формування національної свідомості та патріотизму особистості в навчально-виховному процес</w:t>
      </w:r>
      <w:r w:rsidR="00182635" w:rsidRPr="0034736A">
        <w:rPr>
          <w:lang w:val="uk-UA"/>
        </w:rPr>
        <w:t>і з 2016-2017н.р по 2020-2021н.р.</w:t>
      </w:r>
      <w:r w:rsidRPr="0034736A">
        <w:rPr>
          <w:lang w:val="uk-UA"/>
        </w:rPr>
        <w:t xml:space="preserve">» </w:t>
      </w:r>
      <w:r w:rsidR="00A617F3" w:rsidRPr="0034736A">
        <w:rPr>
          <w:lang w:val="uk-UA"/>
        </w:rPr>
        <w:t>затвердженої</w:t>
      </w:r>
      <w:r w:rsidRPr="0034736A">
        <w:rPr>
          <w:lang w:val="uk-UA"/>
        </w:rPr>
        <w:t xml:space="preserve"> </w:t>
      </w:r>
      <w:r w:rsidR="00A617F3" w:rsidRPr="0034736A">
        <w:rPr>
          <w:lang w:val="uk-UA"/>
        </w:rPr>
        <w:t>науково-методичною радою</w:t>
      </w:r>
      <w:r w:rsidRPr="0034736A">
        <w:rPr>
          <w:lang w:val="uk-UA"/>
        </w:rPr>
        <w:t xml:space="preserve"> ММЦ управлінн</w:t>
      </w:r>
      <w:r w:rsidR="00182635" w:rsidRPr="0034736A">
        <w:rPr>
          <w:lang w:val="uk-UA"/>
        </w:rPr>
        <w:t xml:space="preserve">я освіти </w:t>
      </w:r>
      <w:r w:rsidR="00A617F3" w:rsidRPr="0034736A">
        <w:rPr>
          <w:lang w:val="uk-UA"/>
        </w:rPr>
        <w:t xml:space="preserve"> (протокол № 4 від </w:t>
      </w:r>
      <w:r w:rsidRPr="0034736A">
        <w:rPr>
          <w:lang w:val="uk-UA"/>
        </w:rPr>
        <w:t>14 квітня 2016</w:t>
      </w:r>
      <w:r w:rsidR="00A617F3" w:rsidRPr="0034736A">
        <w:rPr>
          <w:lang w:val="uk-UA"/>
        </w:rPr>
        <w:t>) м</w:t>
      </w:r>
      <w:r w:rsidR="00341941" w:rsidRPr="0034736A">
        <w:rPr>
          <w:lang w:val="uk-UA"/>
        </w:rPr>
        <w:t>іський методичний центр</w:t>
      </w:r>
      <w:r w:rsidR="00182635" w:rsidRPr="0034736A">
        <w:rPr>
          <w:lang w:val="uk-UA"/>
        </w:rPr>
        <w:t>, навчальні заклади міста у 2017 році реалізували</w:t>
      </w:r>
      <w:r w:rsidR="00341941" w:rsidRPr="0034736A">
        <w:rPr>
          <w:lang w:val="uk-UA"/>
        </w:rPr>
        <w:t xml:space="preserve"> І етап науково-методичної теми «Формування національної свідомості та патріотизму особистості </w:t>
      </w:r>
      <w:r w:rsidR="000C6E8A">
        <w:rPr>
          <w:lang w:val="uk-UA"/>
        </w:rPr>
        <w:t>в навчально-виховному процесі».</w:t>
      </w:r>
    </w:p>
    <w:p w:rsidR="008B6317" w:rsidRPr="0034736A" w:rsidRDefault="00341941" w:rsidP="00341941">
      <w:pPr>
        <w:ind w:right="-1" w:firstLine="426"/>
        <w:jc w:val="both"/>
        <w:rPr>
          <w:lang w:val="uk-UA"/>
        </w:rPr>
      </w:pPr>
      <w:r w:rsidRPr="0034736A">
        <w:rPr>
          <w:lang w:val="uk-UA"/>
        </w:rPr>
        <w:t xml:space="preserve">В усіх </w:t>
      </w:r>
      <w:r w:rsidR="00CB4E07" w:rsidRPr="0034736A">
        <w:rPr>
          <w:lang w:val="uk-UA"/>
        </w:rPr>
        <w:t>ЗДО</w:t>
      </w:r>
      <w:r w:rsidRPr="0034736A">
        <w:rPr>
          <w:lang w:val="uk-UA"/>
        </w:rPr>
        <w:t xml:space="preserve"> та НВК працювали гуртки  національно-патріотичного виховання, які відвідували 146 дітей. В школах та гімназіях міста працювали волонтерс</w:t>
      </w:r>
      <w:r w:rsidR="00A8763E" w:rsidRPr="0034736A">
        <w:rPr>
          <w:lang w:val="uk-UA"/>
        </w:rPr>
        <w:t>ькі загони, гуртки національно-патріотичного спрямування</w:t>
      </w:r>
      <w:r w:rsidRPr="0034736A">
        <w:rPr>
          <w:lang w:val="uk-UA"/>
        </w:rPr>
        <w:t>, 16 з яких за авторськими програмами: гімназія №1 імені Георгія Вороного (6), ЗОШ І-ІІІ ст. №3 імені Сергія Гордійовича Шовкуна (6), гімназія №5 імені Віктора Андрійовича Затолокіна (1), ЗОШ І-ІІІ ст.№14 (3), які погоджені на засіданні науково-методичної р</w:t>
      </w:r>
      <w:r w:rsidR="00182635" w:rsidRPr="0034736A">
        <w:rPr>
          <w:lang w:val="uk-UA"/>
        </w:rPr>
        <w:t xml:space="preserve">ади міського методичного центру </w:t>
      </w:r>
      <w:r w:rsidR="008B6317" w:rsidRPr="0034736A">
        <w:rPr>
          <w:lang w:val="uk-UA"/>
        </w:rPr>
        <w:t>(протокол № 1 від 02.09.2016).</w:t>
      </w:r>
    </w:p>
    <w:p w:rsidR="00341941" w:rsidRPr="0034736A" w:rsidRDefault="00341941" w:rsidP="00341941">
      <w:pPr>
        <w:ind w:right="-1" w:firstLine="426"/>
        <w:jc w:val="both"/>
        <w:rPr>
          <w:lang w:val="uk-UA"/>
        </w:rPr>
      </w:pPr>
      <w:r w:rsidRPr="0034736A">
        <w:rPr>
          <w:lang w:val="uk-UA"/>
        </w:rPr>
        <w:t>Відповідно до Концепції реалізації науково-методичної теми учні всіх З</w:t>
      </w:r>
      <w:r w:rsidR="00CD02B2" w:rsidRPr="0034736A">
        <w:rPr>
          <w:lang w:val="uk-UA"/>
        </w:rPr>
        <w:t>ЗСО</w:t>
      </w:r>
      <w:r w:rsidRPr="0034736A">
        <w:rPr>
          <w:lang w:val="uk-UA"/>
        </w:rPr>
        <w:t xml:space="preserve"> протягом навчального року були задіяні  в  акціях національно-патріотичного спрямування: «Запали свічу», «</w:t>
      </w:r>
      <w:r w:rsidR="00A8763E" w:rsidRPr="0034736A">
        <w:rPr>
          <w:lang w:val="uk-UA"/>
        </w:rPr>
        <w:t>Пам’ять», «Одягни вишиванку», «</w:t>
      </w:r>
      <w:r w:rsidRPr="0034736A">
        <w:rPr>
          <w:lang w:val="uk-UA"/>
        </w:rPr>
        <w:t>Забутих могил не буває», «Ми пам’ятаємо», «Привітай ветерана», «Наша турбота пам’ятним місцям», «Допоможи ветерану».</w:t>
      </w:r>
    </w:p>
    <w:p w:rsidR="00341941" w:rsidRPr="0034736A" w:rsidRDefault="00341941" w:rsidP="00341941">
      <w:pPr>
        <w:ind w:right="-1" w:firstLine="426"/>
        <w:jc w:val="both"/>
        <w:rPr>
          <w:lang w:val="uk-UA"/>
        </w:rPr>
      </w:pPr>
      <w:r w:rsidRPr="0034736A">
        <w:rPr>
          <w:lang w:val="uk-UA"/>
        </w:rPr>
        <w:t>Кожен навчальний заклад міста не залишився осторонь подій на Сході нашої держави. Було проведено ряд благодійних акцій в підтримку учасників бойових дій: «Допоможи солдатам», «Діти воїнам АТО», «Лист пораненому», «Зігрій солдата», «Захисникам від школярів», «Нагодуй солдата», «Привітай солдата», «Святий Миколай – у кожен бліндаж»</w:t>
      </w:r>
      <w:r w:rsidR="00A8763E" w:rsidRPr="0034736A">
        <w:rPr>
          <w:lang w:val="uk-UA"/>
        </w:rPr>
        <w:t>,</w:t>
      </w:r>
      <w:r w:rsidRPr="0034736A">
        <w:rPr>
          <w:lang w:val="uk-UA"/>
        </w:rPr>
        <w:t xml:space="preserve"> «Великодній кошик для воїнів АТО», «Ліки замість квітів».</w:t>
      </w:r>
    </w:p>
    <w:p w:rsidR="00341941" w:rsidRPr="0034736A" w:rsidRDefault="00A617F3" w:rsidP="00341941">
      <w:pPr>
        <w:ind w:right="-1" w:firstLine="426"/>
        <w:jc w:val="both"/>
        <w:rPr>
          <w:lang w:val="uk-UA"/>
        </w:rPr>
      </w:pPr>
      <w:r w:rsidRPr="0034736A">
        <w:rPr>
          <w:lang w:val="uk-UA"/>
        </w:rPr>
        <w:t xml:space="preserve">Протягом </w:t>
      </w:r>
      <w:r w:rsidR="00341941" w:rsidRPr="0034736A">
        <w:rPr>
          <w:lang w:val="uk-UA"/>
        </w:rPr>
        <w:t xml:space="preserve">2017 навчального року була організована робота практичних психологів та соціальних педагогів по наданню психологічної та соціально-педагогічної допомоги постраждалим, переселенцям, біженцям, членам їх сімей і родичам загиблих в ході АТО. Була надана допомога дітям-переселенцям (65 осіб), які навчалися та виховувалися в </w:t>
      </w:r>
      <w:r w:rsidR="00CB4E07" w:rsidRPr="0034736A">
        <w:rPr>
          <w:lang w:val="uk-UA"/>
        </w:rPr>
        <w:t>ЗДО</w:t>
      </w:r>
      <w:r w:rsidR="00341941" w:rsidRPr="0034736A">
        <w:rPr>
          <w:lang w:val="uk-UA"/>
        </w:rPr>
        <w:t xml:space="preserve">, </w:t>
      </w:r>
      <w:r w:rsidR="00CB4E07" w:rsidRPr="0034736A">
        <w:rPr>
          <w:lang w:val="uk-UA"/>
        </w:rPr>
        <w:t>ЗЗСО</w:t>
      </w:r>
      <w:r w:rsidR="00341941" w:rsidRPr="0034736A">
        <w:rPr>
          <w:lang w:val="uk-UA"/>
        </w:rPr>
        <w:t xml:space="preserve"> міста протягом звітного навчального року.</w:t>
      </w:r>
    </w:p>
    <w:p w:rsidR="00341941" w:rsidRPr="0034736A" w:rsidRDefault="00341941" w:rsidP="00341941">
      <w:pPr>
        <w:ind w:right="-1" w:firstLine="426"/>
        <w:jc w:val="both"/>
        <w:rPr>
          <w:lang w:val="uk-UA"/>
        </w:rPr>
      </w:pPr>
      <w:r w:rsidRPr="0034736A">
        <w:rPr>
          <w:lang w:val="uk-UA"/>
        </w:rPr>
        <w:t xml:space="preserve">У всіх </w:t>
      </w:r>
      <w:r w:rsidR="00CD02B2" w:rsidRPr="0034736A">
        <w:rPr>
          <w:lang w:val="uk-UA"/>
        </w:rPr>
        <w:t>ЗЗСО</w:t>
      </w:r>
      <w:r w:rsidRPr="0034736A">
        <w:rPr>
          <w:lang w:val="uk-UA"/>
        </w:rPr>
        <w:t xml:space="preserve"> міста проведено ряд зустрічей з учасниками антитерористичної операції, волонтерами, флешмоб «22 віджимання». В ЦТДЮ відбувся патріотичний квест для родин учасників АТО та родин переселенців «Моя Україна», в гімназії №5 імені Віктора Андрійовича Затолокіна проведено квест «Гімназист – патріот». </w:t>
      </w:r>
      <w:r w:rsidR="00182635" w:rsidRPr="0034736A">
        <w:rPr>
          <w:lang w:val="uk-UA"/>
        </w:rPr>
        <w:t xml:space="preserve"> Міський методичний центр, п</w:t>
      </w:r>
      <w:r w:rsidRPr="0034736A">
        <w:rPr>
          <w:lang w:val="uk-UA"/>
        </w:rPr>
        <w:t>едагогічні та учнівські колективи навчальних закладів міста тісно співпрацюють із громадськими організаціями міста воїнів АТО «Щит», «Патріоти Прилук», « Українська громадська рада».</w:t>
      </w:r>
      <w:r w:rsidR="00115384" w:rsidRPr="0034736A">
        <w:rPr>
          <w:lang w:val="uk-UA"/>
        </w:rPr>
        <w:t xml:space="preserve"> У ЗОШ І-ІІІ ст.№10 відбулося урочисте відкриття  нової музейної експозиції військових прапорів та артефактів із зони АТО. Учні гімназії №5, ЗЗСО №6,10 брали  активну участь у заходах з реалізації обласної програми «Війна, якої немає!», які проходили у м. Чернігів.  З метою підтримки воїнів АТО, до Дня Захисника України  був організований та проведений  учнівський флешмоб, в якому брали участь </w:t>
      </w:r>
      <w:r w:rsidR="0034736A" w:rsidRPr="0034736A">
        <w:rPr>
          <w:lang w:val="uk-UA"/>
        </w:rPr>
        <w:t xml:space="preserve">всі </w:t>
      </w:r>
      <w:r w:rsidR="00115384" w:rsidRPr="0034736A">
        <w:rPr>
          <w:lang w:val="uk-UA"/>
        </w:rPr>
        <w:t>ЗЗСО міста</w:t>
      </w:r>
      <w:r w:rsidR="0034736A" w:rsidRPr="0034736A">
        <w:rPr>
          <w:lang w:val="uk-UA"/>
        </w:rPr>
        <w:t>.</w:t>
      </w:r>
    </w:p>
    <w:p w:rsidR="00341941" w:rsidRPr="0034736A" w:rsidRDefault="00341941" w:rsidP="00341941">
      <w:pPr>
        <w:ind w:right="-1" w:firstLine="426"/>
        <w:jc w:val="both"/>
        <w:rPr>
          <w:lang w:val="uk-UA"/>
        </w:rPr>
      </w:pPr>
      <w:r w:rsidRPr="0034736A">
        <w:rPr>
          <w:lang w:val="uk-UA"/>
        </w:rPr>
        <w:t>Протягом року в дошкільних закладах проведені благодійні акції «Допоможи воїну АТО». Продукти харчування, речі особистої гігієни (зібрані батьками та працівниками закладу), ляльки-обереги, малюнки та відео-привітання від малюків були передані «Волонтерській сотні» .</w:t>
      </w:r>
      <w:r w:rsidR="00CB4E07" w:rsidRPr="0034736A">
        <w:rPr>
          <w:lang w:val="uk-UA"/>
        </w:rPr>
        <w:t xml:space="preserve"> Педагоги ДНЗ № 9 Прилуцької міської ради, об’єднавши батьків, колишніх воїнів АТО, і дітей, провели акцію «Без верби і калини – нема України», яка відбулася 17.11. 2017 року.</w:t>
      </w:r>
    </w:p>
    <w:p w:rsidR="00341941" w:rsidRPr="0034736A" w:rsidRDefault="00341941" w:rsidP="00341941">
      <w:pPr>
        <w:ind w:right="-1" w:firstLine="426"/>
        <w:jc w:val="both"/>
        <w:rPr>
          <w:lang w:val="uk-UA"/>
        </w:rPr>
      </w:pPr>
      <w:r w:rsidRPr="0034736A">
        <w:rPr>
          <w:lang w:val="uk-UA"/>
        </w:rPr>
        <w:t xml:space="preserve">На виконання наказу  управління освіти і науки  Чернігівської обласної  державної адміністрації від  29 вересня  2015 року №280 «Про затвердження Плану заходів щодо реалізації Концепції національно-патріотичного виховання  дітей та молоді у закладах </w:t>
      </w:r>
      <w:r w:rsidR="00A8763E" w:rsidRPr="0034736A">
        <w:rPr>
          <w:lang w:val="uk-UA"/>
        </w:rPr>
        <w:t xml:space="preserve">освіти області» в </w:t>
      </w:r>
      <w:r w:rsidRPr="0034736A">
        <w:rPr>
          <w:lang w:val="uk-UA"/>
        </w:rPr>
        <w:t>навчальни</w:t>
      </w:r>
      <w:r w:rsidR="00182635" w:rsidRPr="0034736A">
        <w:rPr>
          <w:lang w:val="uk-UA"/>
        </w:rPr>
        <w:t xml:space="preserve">х закладах міста протягом </w:t>
      </w:r>
      <w:r w:rsidRPr="0034736A">
        <w:rPr>
          <w:lang w:val="uk-UA"/>
        </w:rPr>
        <w:t xml:space="preserve">2017 навчального року проведено </w:t>
      </w:r>
      <w:r w:rsidR="00A8763E" w:rsidRPr="0034736A">
        <w:rPr>
          <w:lang w:val="uk-UA"/>
        </w:rPr>
        <w:t>цілий ряд заходів:</w:t>
      </w:r>
      <w:r w:rsidRPr="0034736A">
        <w:rPr>
          <w:lang w:val="uk-UA"/>
        </w:rPr>
        <w:t xml:space="preserve"> до Дня Державного Прапора України та 25-ї річниці незалежності України; до  75-х роковин трагедії Бабиного Яру; до Дня Захисника України; до Дня звільнення Ук</w:t>
      </w:r>
      <w:r w:rsidR="00A8763E" w:rsidRPr="0034736A">
        <w:rPr>
          <w:lang w:val="uk-UA"/>
        </w:rPr>
        <w:t>раїни від нацистських окупантів;</w:t>
      </w:r>
      <w:r w:rsidRPr="0034736A">
        <w:rPr>
          <w:lang w:val="uk-UA"/>
        </w:rPr>
        <w:t xml:space="preserve"> до Дня пам’яті   жертв  голодоморів;  до Дня Гідності та Свободи; до </w:t>
      </w:r>
      <w:r w:rsidRPr="0034736A">
        <w:rPr>
          <w:lang w:val="uk-UA"/>
        </w:rPr>
        <w:lastRenderedPageBreak/>
        <w:t>Дня пам᾿яті Героїв Крут; до Дня українського добровольця; до Дня  партизанської слави; заходи по відзначенню 150-річчя з дня народження М.Грушевського; 100-річчя  подій  Української революції  1917-1921;  відзначення 73-ї річниці визволення міста Прилуки від нацистських окупантів; відзначення визначної події в історії України - проголошення Акту злуки Української Народної Республіки і Західної Української Народної Республіки, вшанування пам’яті  Героїв Небесної Сотні, учасників  Революції  Гідності. До Дня  25-річчя Збройних сил України у Прилуцькій гімназії № 1 імені Георгія Вороного проведено тематичні зустрічі учнів 8-10 класів із членами військово-історичного клубу "Повстанець, в спортивній залі гімназії № 5 відбулася відкрита першість гімназії № 5 імені Віктора Андрійовича Затолокіна з силового двоборства допризовної молоді (організатор заходу Мірошниченко О.М., голова міського методичного об’єднання вчителів предмету "Захист Вітчизни"). У таборах з денним перебуванням на базі ЗНЗ, ПНЗ проведені: свято «Я українець і цим пишаюсь», усні журнали «Конституція  - Основний Закон України», «Національні символи України», карооке «Пісні мого краю», флеш моби «Ми –українці», патріотичні години «Герої нашого часу»</w:t>
      </w:r>
      <w:r w:rsidR="00A8763E" w:rsidRPr="0034736A">
        <w:rPr>
          <w:lang w:val="uk-UA"/>
        </w:rPr>
        <w:t xml:space="preserve"> </w:t>
      </w:r>
      <w:r w:rsidRPr="0034736A">
        <w:rPr>
          <w:lang w:val="uk-UA"/>
        </w:rPr>
        <w:t>за участю  воїнів АТО.</w:t>
      </w:r>
      <w:r w:rsidR="00C24C77" w:rsidRPr="0034736A">
        <w:t xml:space="preserve"> </w:t>
      </w:r>
      <w:r w:rsidR="00C24C77" w:rsidRPr="0034736A">
        <w:rPr>
          <w:lang w:val="uk-UA"/>
        </w:rPr>
        <w:t>До Дня Козацтва у Навчально-виховному комплексі «Школа I ступеня – дошкільний заклад № 15» відбулося свято «Ми роду козацького діти». Учні 3, 4 класів та дошкільнята старших груп радо вітали гостя свята – паралімпійського чемпіон Леня Олега Валерійовича. У закладі дошкільної освіти № 8 Центрі В.О.Сухомлинського була проведена захоплююча спортивна розвага «Козацькі забави» (інструктор з фізкультури Заточна М.О. та музичний керівник Константиненко Л.М. У закладі дошкільної освіти № 9 пройшло родинне свято «Козацькому роду нема переводу»  в на</w:t>
      </w:r>
      <w:r w:rsidR="0034736A" w:rsidRPr="0034736A">
        <w:rPr>
          <w:lang w:val="uk-UA"/>
        </w:rPr>
        <w:t xml:space="preserve"> </w:t>
      </w:r>
      <w:r w:rsidR="00C24C77" w:rsidRPr="0034736A">
        <w:rPr>
          <w:lang w:val="uk-UA"/>
        </w:rPr>
        <w:t>якому були присутні вихованці середньої групи та їх батьки, козачата Прилуцького козацького полку.</w:t>
      </w:r>
    </w:p>
    <w:p w:rsidR="00341941" w:rsidRPr="0034736A" w:rsidRDefault="00182635" w:rsidP="00341941">
      <w:pPr>
        <w:ind w:right="-1" w:firstLine="426"/>
        <w:jc w:val="both"/>
        <w:rPr>
          <w:lang w:val="uk-UA"/>
        </w:rPr>
      </w:pPr>
      <w:r w:rsidRPr="0034736A">
        <w:rPr>
          <w:lang w:val="uk-UA"/>
        </w:rPr>
        <w:t>М</w:t>
      </w:r>
      <w:r w:rsidR="00341941" w:rsidRPr="0034736A">
        <w:rPr>
          <w:lang w:val="uk-UA"/>
        </w:rPr>
        <w:t>і</w:t>
      </w:r>
      <w:r w:rsidRPr="0034736A">
        <w:rPr>
          <w:lang w:val="uk-UA"/>
        </w:rPr>
        <w:t xml:space="preserve">ським методичним центром у </w:t>
      </w:r>
      <w:r w:rsidR="00341941" w:rsidRPr="0034736A">
        <w:rPr>
          <w:lang w:val="uk-UA"/>
        </w:rPr>
        <w:t xml:space="preserve">2017 н.р. відповідно до концепції реалізації нової теми було організовано і проведено ряд заходів з національно-патріотичного виховання: </w:t>
      </w:r>
    </w:p>
    <w:p w:rsidR="00341941" w:rsidRPr="0034736A" w:rsidRDefault="00341941" w:rsidP="00341941">
      <w:pPr>
        <w:ind w:right="-1" w:firstLine="426"/>
        <w:jc w:val="both"/>
        <w:rPr>
          <w:lang w:val="uk-UA"/>
        </w:rPr>
      </w:pPr>
      <w:r w:rsidRPr="0034736A">
        <w:rPr>
          <w:lang w:val="uk-UA"/>
        </w:rPr>
        <w:t>- показові заняття з  предмету "Захист Вітчизни" - юнаки в 11 класі (вчитель Фатєєв В.М.) на базі гімназії № 1 імені Георгія Вороного;</w:t>
      </w:r>
    </w:p>
    <w:p w:rsidR="00341941" w:rsidRPr="0034736A" w:rsidRDefault="00341941" w:rsidP="00341941">
      <w:pPr>
        <w:ind w:right="-1" w:firstLine="426"/>
        <w:jc w:val="both"/>
        <w:rPr>
          <w:lang w:val="uk-UA"/>
        </w:rPr>
      </w:pPr>
      <w:r w:rsidRPr="0034736A">
        <w:rPr>
          <w:lang w:val="uk-UA"/>
        </w:rPr>
        <w:t>- міжрайонний семінар директорів навчальних закладів Варвинського району та м. Прилуки «Інноваційні форми роботи національно-патріотичного виховання учнівської молоді» на базі навчальних закладів Варвинського району: Журавської ЗОШ І- ІІІ ст. ім. Г.Ф. Вороного, Варвинського районного Будинку школярів та Варвинської ЗОШ І-ІІІ ст.;</w:t>
      </w:r>
    </w:p>
    <w:p w:rsidR="00341941" w:rsidRPr="0034736A" w:rsidRDefault="00341941" w:rsidP="00341941">
      <w:pPr>
        <w:ind w:right="-1" w:firstLine="426"/>
        <w:jc w:val="both"/>
        <w:rPr>
          <w:lang w:val="uk-UA"/>
        </w:rPr>
      </w:pPr>
      <w:r w:rsidRPr="0034736A">
        <w:rPr>
          <w:lang w:val="uk-UA"/>
        </w:rPr>
        <w:t>- дедуктивно-інформаційна експрес-подорож «Формуємо патріотів змалку» на  базі ДНЗ№ 25;</w:t>
      </w:r>
    </w:p>
    <w:p w:rsidR="00341941" w:rsidRPr="0034736A" w:rsidRDefault="00341941" w:rsidP="00341941">
      <w:pPr>
        <w:ind w:right="-1" w:firstLine="426"/>
        <w:jc w:val="both"/>
        <w:rPr>
          <w:lang w:val="uk-UA"/>
        </w:rPr>
      </w:pPr>
      <w:r w:rsidRPr="0034736A">
        <w:rPr>
          <w:lang w:val="uk-UA"/>
        </w:rPr>
        <w:t>- міський огляд-конкурс на кращий проект «Спадщина» у загальноосвітніх  та позашкільних навчальних закладах міста переможцями якого стали заступники директорів з виховної роботи Гриценко О.Є. (гімназія №1 імені Георгія Вороного), Кожевнікова Т. М. (гімназія №5 імені Віктора Андрійовича Затолокіна), Лушин В. А. ( СШ І-ІІІ ст.№6 з поглибленим вивченням інформаційних технологій), Рудик Ж.М.  (ЗОШ І-ІІІ ст.№14) - наказ управління освіти від 28.02.2017р. №79.</w:t>
      </w:r>
    </w:p>
    <w:p w:rsidR="00341941" w:rsidRDefault="00341941" w:rsidP="00341941">
      <w:pPr>
        <w:ind w:right="-1" w:firstLine="426"/>
        <w:jc w:val="both"/>
        <w:rPr>
          <w:lang w:val="uk-UA"/>
        </w:rPr>
      </w:pPr>
      <w:r w:rsidRPr="0034736A">
        <w:rPr>
          <w:lang w:val="uk-UA"/>
        </w:rPr>
        <w:t xml:space="preserve">-  захист проектів «Спадщина»  серед </w:t>
      </w:r>
      <w:r w:rsidR="00C24C77" w:rsidRPr="0034736A">
        <w:rPr>
          <w:lang w:val="uk-UA"/>
        </w:rPr>
        <w:t xml:space="preserve">закладів дошкільної освіти </w:t>
      </w:r>
      <w:r w:rsidRPr="0034736A">
        <w:rPr>
          <w:lang w:val="uk-UA"/>
        </w:rPr>
        <w:t>міста переможцями якого стали: вихователі-методисти Половецька С. О. (ДНЗ № 2 санаторного типу туберкульозного профілю), Швидкова І. М. (ДНЗ№ 19), Московченко Т.О. (ДНЗ№ 26) та Константиненко Л. М., музичний керівник , Овчарик Ю. О., вихователь ( ДНЗ № 8 центр В.О.Сухомлинського) - наказ управління освіти від 23.02.2017 р.  № 76).</w:t>
      </w:r>
    </w:p>
    <w:p w:rsidR="00794DF2" w:rsidRPr="0034736A" w:rsidRDefault="00794DF2" w:rsidP="00341941">
      <w:pPr>
        <w:ind w:right="-1" w:firstLine="426"/>
        <w:jc w:val="both"/>
        <w:rPr>
          <w:lang w:val="uk-UA"/>
        </w:rPr>
      </w:pPr>
      <w:r>
        <w:rPr>
          <w:lang w:val="uk-UA"/>
        </w:rPr>
        <w:t>-  міський огляд-конкурс куточків патріотичного виховання у закладах дошкільної освіти міста переможцями стали:</w:t>
      </w:r>
      <w:r w:rsidR="00E149FC">
        <w:rPr>
          <w:lang w:val="uk-UA"/>
        </w:rPr>
        <w:t xml:space="preserve"> І місце -</w:t>
      </w:r>
      <w:r>
        <w:rPr>
          <w:lang w:val="uk-UA"/>
        </w:rPr>
        <w:t xml:space="preserve"> Гапон О.М. та Петруша В.Ю., вихователі старшої групи </w:t>
      </w:r>
      <w:r w:rsidR="00E149FC">
        <w:rPr>
          <w:lang w:val="uk-UA"/>
        </w:rPr>
        <w:t>ДНЗ № 9; ІІ місце – Кисіль Л.П., вихователь середньої групи ДНЗ КТ № 25; ІІІ місце – Стовпник Л.М. та Заулічна О.В., вихователі старшої групи для дітей з вадами мовлення ДНЗ КТ № 27 та Христюк О.В., вихователь</w:t>
      </w:r>
      <w:r w:rsidR="00E149FC" w:rsidRPr="00E149FC">
        <w:rPr>
          <w:lang w:val="uk-UA"/>
        </w:rPr>
        <w:t xml:space="preserve"> старшої групи для дітей з вадами мовлення </w:t>
      </w:r>
      <w:r w:rsidR="00E149FC">
        <w:rPr>
          <w:lang w:val="uk-UA"/>
        </w:rPr>
        <w:t>НВК «Школа Іст. – дошкільний заклад» № 15 (наказ управління освіти від 26.10.2017 року №</w:t>
      </w:r>
      <w:r w:rsidR="00983A35">
        <w:rPr>
          <w:lang w:val="uk-UA"/>
        </w:rPr>
        <w:t xml:space="preserve"> </w:t>
      </w:r>
      <w:r w:rsidR="00E149FC">
        <w:rPr>
          <w:lang w:val="uk-UA"/>
        </w:rPr>
        <w:t>348)</w:t>
      </w:r>
    </w:p>
    <w:p w:rsidR="00341941" w:rsidRPr="0034736A" w:rsidRDefault="00341941" w:rsidP="00341941">
      <w:pPr>
        <w:ind w:right="-1" w:firstLine="426"/>
        <w:jc w:val="both"/>
        <w:rPr>
          <w:lang w:val="uk-UA"/>
        </w:rPr>
      </w:pPr>
      <w:r w:rsidRPr="0034736A">
        <w:rPr>
          <w:lang w:val="uk-UA"/>
        </w:rPr>
        <w:t xml:space="preserve">- триденний виїзний міський етап Всеукраїнської дитячо-юнацької військово-патріотичної гри «Сокіл» («Джура»). Перемогу вибороли: ІІІ місце – рій гімназії № 5 імені </w:t>
      </w:r>
      <w:r w:rsidRPr="0034736A">
        <w:rPr>
          <w:lang w:val="uk-UA"/>
        </w:rPr>
        <w:lastRenderedPageBreak/>
        <w:t>Віктора Андрійовича Затолокіна, ІІ місце – рій гімназії № 1 ім. Георгія Вороного, та І місце третій рік поспіль – рій ЗОШ І-ІІІ ст. № 2 (наказ управління освіти від 112.05.2017р. № 206).</w:t>
      </w:r>
    </w:p>
    <w:p w:rsidR="00C24C77" w:rsidRPr="0034736A" w:rsidRDefault="00341941" w:rsidP="00C24C77">
      <w:pPr>
        <w:ind w:right="-1" w:firstLine="426"/>
        <w:jc w:val="both"/>
        <w:rPr>
          <w:lang w:val="uk-UA"/>
        </w:rPr>
      </w:pPr>
      <w:r w:rsidRPr="0034736A">
        <w:rPr>
          <w:lang w:val="uk-UA"/>
        </w:rPr>
        <w:t xml:space="preserve">- міський Фестиваль «Віночок дитячих талантів». Переможцями стали: у номінації «Український танок» – танцювальний колектив «Карамель» ДНЗ№ 19; у номінації «Українська пісня» – ансамбль «Веселі нотки» ЦТДЮ; у номінації «Декламування віршів, гуморесок» – </w:t>
      </w:r>
      <w:r w:rsidR="00833A8C" w:rsidRPr="0034736A">
        <w:rPr>
          <w:lang w:val="uk-UA"/>
        </w:rPr>
        <w:t xml:space="preserve">Коростій Аліпія, вихованка ЦТДЮ </w:t>
      </w:r>
      <w:r w:rsidR="00C24C77" w:rsidRPr="0034736A">
        <w:rPr>
          <w:lang w:val="uk-UA"/>
        </w:rPr>
        <w:t>- наказ управління освіти від 22.03.2017 р. № 123;</w:t>
      </w:r>
    </w:p>
    <w:p w:rsidR="00341941" w:rsidRPr="00833A8C" w:rsidRDefault="00115384" w:rsidP="00341941">
      <w:pPr>
        <w:ind w:right="-1" w:firstLine="426"/>
        <w:jc w:val="both"/>
        <w:rPr>
          <w:color w:val="FF0000"/>
          <w:lang w:val="uk-UA"/>
        </w:rPr>
      </w:pPr>
      <w:r w:rsidRPr="0034736A">
        <w:rPr>
          <w:lang w:val="uk-UA"/>
        </w:rPr>
        <w:t>- міський фестиваль патріотичної пісні ім</w:t>
      </w:r>
      <w:r w:rsidR="00C24C77" w:rsidRPr="0034736A">
        <w:rPr>
          <w:lang w:val="uk-UA"/>
        </w:rPr>
        <w:t>ені С.Г. Шовкуна (переможці ЗЗС</w:t>
      </w:r>
      <w:r w:rsidRPr="0034736A">
        <w:rPr>
          <w:lang w:val="uk-UA"/>
        </w:rPr>
        <w:t>О №№ 3, 5,6, 7, 9, 12, 13, 14) - наказ управління освіти від 01.11.2017р. № 360;</w:t>
      </w:r>
    </w:p>
    <w:p w:rsidR="00341941" w:rsidRPr="00833A8C" w:rsidRDefault="00341941" w:rsidP="00341941">
      <w:pPr>
        <w:ind w:right="-1" w:firstLine="426"/>
        <w:jc w:val="both"/>
        <w:rPr>
          <w:lang w:val="uk-UA"/>
        </w:rPr>
      </w:pPr>
      <w:r w:rsidRPr="00341941">
        <w:rPr>
          <w:lang w:val="uk-UA"/>
        </w:rPr>
        <w:t xml:space="preserve">- </w:t>
      </w:r>
      <w:r w:rsidR="00833A8C">
        <w:rPr>
          <w:lang w:val="uk-UA"/>
        </w:rPr>
        <w:t xml:space="preserve"> </w:t>
      </w:r>
      <w:r w:rsidRPr="00341941">
        <w:rPr>
          <w:lang w:val="uk-UA"/>
        </w:rPr>
        <w:t>шкільний та міський етапи VІІ</w:t>
      </w:r>
      <w:r w:rsidR="00097D75">
        <w:rPr>
          <w:lang w:val="uk-UA"/>
        </w:rPr>
        <w:t>І</w:t>
      </w:r>
      <w:r w:rsidRPr="00341941">
        <w:rPr>
          <w:lang w:val="uk-UA"/>
        </w:rPr>
        <w:t xml:space="preserve"> Міжнародного мовно-літературного конкурсу учнівської та студентської молоді імені Тараса Шевченка, </w:t>
      </w:r>
      <w:r w:rsidR="00845822" w:rsidRPr="00845822">
        <w:rPr>
          <w:lang w:val="uk-UA"/>
        </w:rPr>
        <w:t>у якому взяли участь 36</w:t>
      </w:r>
      <w:r w:rsidRPr="00845822">
        <w:rPr>
          <w:lang w:val="uk-UA"/>
        </w:rPr>
        <w:t>3 учні 5-11 класів.</w:t>
      </w:r>
      <w:r w:rsidR="00A71832">
        <w:rPr>
          <w:color w:val="FF0000"/>
          <w:lang w:val="uk-UA"/>
        </w:rPr>
        <w:t xml:space="preserve"> </w:t>
      </w:r>
      <w:r w:rsidR="00A71832" w:rsidRPr="00D15230">
        <w:rPr>
          <w:lang w:val="uk-UA"/>
        </w:rPr>
        <w:t>Учні ЗЗСО</w:t>
      </w:r>
      <w:r w:rsidRPr="00D15230">
        <w:rPr>
          <w:lang w:val="uk-UA"/>
        </w:rPr>
        <w:t xml:space="preserve"> №№ 1, 5, 6, </w:t>
      </w:r>
      <w:r w:rsidR="00845822" w:rsidRPr="00D15230">
        <w:rPr>
          <w:lang w:val="uk-UA"/>
        </w:rPr>
        <w:t xml:space="preserve">2, </w:t>
      </w:r>
      <w:r w:rsidR="00D15230" w:rsidRPr="00D15230">
        <w:rPr>
          <w:lang w:val="uk-UA"/>
        </w:rPr>
        <w:t xml:space="preserve">3, </w:t>
      </w:r>
      <w:r w:rsidR="00845822" w:rsidRPr="00D15230">
        <w:rPr>
          <w:lang w:val="uk-UA"/>
        </w:rPr>
        <w:t xml:space="preserve">7, 10, </w:t>
      </w:r>
      <w:r w:rsidRPr="00D15230">
        <w:rPr>
          <w:lang w:val="uk-UA"/>
        </w:rPr>
        <w:t>14 стали переможцями ІІ етапу конкурсу (наказ управлінн</w:t>
      </w:r>
      <w:r w:rsidR="00D15230" w:rsidRPr="00D15230">
        <w:rPr>
          <w:lang w:val="uk-UA"/>
        </w:rPr>
        <w:t>я освіти від 20.11.2017 р. № 378</w:t>
      </w:r>
      <w:r w:rsidRPr="00D15230">
        <w:rPr>
          <w:lang w:val="uk-UA"/>
        </w:rPr>
        <w:t>).</w:t>
      </w:r>
      <w:r w:rsidRPr="00833A8C">
        <w:rPr>
          <w:color w:val="FF0000"/>
          <w:lang w:val="uk-UA"/>
        </w:rPr>
        <w:t xml:space="preserve"> </w:t>
      </w:r>
      <w:r w:rsidRPr="00833A8C">
        <w:rPr>
          <w:lang w:val="uk-UA"/>
        </w:rPr>
        <w:t xml:space="preserve">Переможцями ІІІ етапу </w:t>
      </w:r>
      <w:r w:rsidR="00CD02B2" w:rsidRPr="00341941">
        <w:rPr>
          <w:lang w:val="uk-UA"/>
        </w:rPr>
        <w:t>VІІ</w:t>
      </w:r>
      <w:r w:rsidR="005834E7">
        <w:rPr>
          <w:lang w:val="uk-UA"/>
        </w:rPr>
        <w:t>І</w:t>
      </w:r>
      <w:r w:rsidR="00CD02B2" w:rsidRPr="00341941">
        <w:rPr>
          <w:lang w:val="uk-UA"/>
        </w:rPr>
        <w:t xml:space="preserve"> Міжнародного мовно-літературного конкурсу учнівської та студентськ</w:t>
      </w:r>
      <w:r w:rsidR="00CD02B2">
        <w:rPr>
          <w:lang w:val="uk-UA"/>
        </w:rPr>
        <w:t xml:space="preserve">ої молоді імені Тараса Шевченка </w:t>
      </w:r>
      <w:r w:rsidRPr="00833A8C">
        <w:rPr>
          <w:lang w:val="uk-UA"/>
        </w:rPr>
        <w:t xml:space="preserve">стали учні: Дорошенко Анастасія, </w:t>
      </w:r>
      <w:r w:rsidR="005834E7">
        <w:rPr>
          <w:lang w:val="uk-UA"/>
        </w:rPr>
        <w:t>Кабанець Сніжана</w:t>
      </w:r>
      <w:r w:rsidRPr="00833A8C">
        <w:rPr>
          <w:lang w:val="uk-UA"/>
        </w:rPr>
        <w:t xml:space="preserve"> (гімназія № 5 імені Віктора Андрійовича Затолокіна), Тютюнник Анастасія (СШ І-ІІІ ст. № 6 з поглибленим вивч</w:t>
      </w:r>
      <w:r w:rsidR="0021626C">
        <w:rPr>
          <w:lang w:val="uk-UA"/>
        </w:rPr>
        <w:t>енням інформаційних технологій).</w:t>
      </w:r>
    </w:p>
    <w:p w:rsidR="0021626C" w:rsidRDefault="00341941" w:rsidP="00341941">
      <w:pPr>
        <w:ind w:right="-1" w:firstLine="426"/>
        <w:jc w:val="both"/>
        <w:rPr>
          <w:lang w:val="uk-UA"/>
        </w:rPr>
      </w:pPr>
      <w:r w:rsidRPr="00DC6383">
        <w:rPr>
          <w:lang w:val="uk-UA"/>
        </w:rPr>
        <w:t>- шкільний та міський етапи ХVІІ</w:t>
      </w:r>
      <w:r w:rsidR="005834E7" w:rsidRPr="00DC6383">
        <w:rPr>
          <w:lang w:val="uk-UA"/>
        </w:rPr>
        <w:t>І</w:t>
      </w:r>
      <w:r w:rsidRPr="00DC6383">
        <w:rPr>
          <w:lang w:val="uk-UA"/>
        </w:rPr>
        <w:t xml:space="preserve"> Міжнародного конкурсу з української мови імені Петра</w:t>
      </w:r>
      <w:r w:rsidR="00884558" w:rsidRPr="00DC6383">
        <w:rPr>
          <w:lang w:val="uk-UA"/>
        </w:rPr>
        <w:t xml:space="preserve"> Яцика, у якому взяли участь 543 учні</w:t>
      </w:r>
      <w:r w:rsidR="00DC6383" w:rsidRPr="00DC6383">
        <w:rPr>
          <w:lang w:val="uk-UA"/>
        </w:rPr>
        <w:t xml:space="preserve"> 3-11 класів. Учні ЗЗСО №№ 1,</w:t>
      </w:r>
      <w:r w:rsidRPr="00DC6383">
        <w:rPr>
          <w:lang w:val="uk-UA"/>
        </w:rPr>
        <w:t xml:space="preserve"> 5, 6, 7, </w:t>
      </w:r>
      <w:r w:rsidR="00DC6383" w:rsidRPr="00DC6383">
        <w:rPr>
          <w:lang w:val="uk-UA"/>
        </w:rPr>
        <w:t xml:space="preserve">10, </w:t>
      </w:r>
      <w:r w:rsidRPr="00DC6383">
        <w:rPr>
          <w:lang w:val="uk-UA"/>
        </w:rPr>
        <w:t>14 стали переможцями ІІ етапу конкурсу</w:t>
      </w:r>
      <w:r w:rsidR="00DC6383" w:rsidRPr="00DC6383">
        <w:rPr>
          <w:lang w:val="uk-UA"/>
        </w:rPr>
        <w:t xml:space="preserve"> (наказ управління освіти від 27.11.2017 р. № 383</w:t>
      </w:r>
      <w:r w:rsidRPr="00DC6383">
        <w:rPr>
          <w:lang w:val="uk-UA"/>
        </w:rPr>
        <w:t>).</w:t>
      </w:r>
      <w:r w:rsidRPr="00833A8C">
        <w:rPr>
          <w:color w:val="FF0000"/>
          <w:lang w:val="uk-UA"/>
        </w:rPr>
        <w:t xml:space="preserve"> </w:t>
      </w:r>
      <w:r w:rsidRPr="00833A8C">
        <w:rPr>
          <w:lang w:val="uk-UA"/>
        </w:rPr>
        <w:t xml:space="preserve">Переможцями ІІІ етапу </w:t>
      </w:r>
      <w:r w:rsidR="00CD02B2" w:rsidRPr="00CD02B2">
        <w:rPr>
          <w:lang w:val="uk-UA"/>
        </w:rPr>
        <w:t>ХVІІ</w:t>
      </w:r>
      <w:r w:rsidR="00DC6383">
        <w:rPr>
          <w:lang w:val="uk-UA"/>
        </w:rPr>
        <w:t>І</w:t>
      </w:r>
      <w:r w:rsidR="00CD02B2" w:rsidRPr="00CD02B2">
        <w:rPr>
          <w:lang w:val="uk-UA"/>
        </w:rPr>
        <w:t xml:space="preserve"> Міжнародного конкурсу з укр</w:t>
      </w:r>
      <w:r w:rsidR="00CD02B2">
        <w:rPr>
          <w:lang w:val="uk-UA"/>
        </w:rPr>
        <w:t xml:space="preserve">аїнської мови імені Петра Яцика </w:t>
      </w:r>
      <w:r w:rsidRPr="00833A8C">
        <w:rPr>
          <w:lang w:val="uk-UA"/>
        </w:rPr>
        <w:t xml:space="preserve">стали учні: </w:t>
      </w:r>
      <w:r w:rsidR="00DC6383">
        <w:rPr>
          <w:lang w:val="uk-UA"/>
        </w:rPr>
        <w:t xml:space="preserve">Литвиненко Крістіна, Лугініна Анна, </w:t>
      </w:r>
      <w:r w:rsidRPr="00833A8C">
        <w:rPr>
          <w:lang w:val="uk-UA"/>
        </w:rPr>
        <w:t xml:space="preserve">Дорошенко Анастасія, (гімназія № 5 імені Віктора Андрійовича Затолокіна), </w:t>
      </w:r>
      <w:r w:rsidR="00DC6383">
        <w:rPr>
          <w:lang w:val="uk-UA"/>
        </w:rPr>
        <w:t>Никоненко Дар’я, Карпенко Валерія</w:t>
      </w:r>
      <w:r w:rsidRPr="00833A8C">
        <w:rPr>
          <w:lang w:val="uk-UA"/>
        </w:rPr>
        <w:t xml:space="preserve"> (гім</w:t>
      </w:r>
      <w:r w:rsidR="00DC6383">
        <w:rPr>
          <w:lang w:val="uk-UA"/>
        </w:rPr>
        <w:t>назія № 1 ім. Георгія Вороного)</w:t>
      </w:r>
      <w:r w:rsidR="0021626C">
        <w:rPr>
          <w:lang w:val="uk-UA"/>
        </w:rPr>
        <w:t>.</w:t>
      </w:r>
    </w:p>
    <w:p w:rsidR="00341941" w:rsidRPr="00DC6383" w:rsidRDefault="00341941" w:rsidP="00341941">
      <w:pPr>
        <w:ind w:right="-1" w:firstLine="426"/>
        <w:jc w:val="both"/>
        <w:rPr>
          <w:lang w:val="uk-UA"/>
        </w:rPr>
      </w:pPr>
      <w:r w:rsidRPr="00DC6383">
        <w:rPr>
          <w:lang w:val="uk-UA"/>
        </w:rPr>
        <w:t xml:space="preserve">- міський етап ХVІ Всеукраїнського конкурсу учнівської творчості під гаслом «Об’єднаймося ж, брати мої!» у номінації «Література» </w:t>
      </w:r>
      <w:r w:rsidR="00DC6383" w:rsidRPr="00DC6383">
        <w:rPr>
          <w:lang w:val="uk-UA"/>
        </w:rPr>
        <w:t>– наказ управління освіти від 30.11.2017 р. № 387</w:t>
      </w:r>
      <w:r w:rsidRPr="00DC6383">
        <w:rPr>
          <w:lang w:val="uk-UA"/>
        </w:rPr>
        <w:t xml:space="preserve">. Роботи переможців ІІ етапу були направлені на обласний етап конкурсу. </w:t>
      </w:r>
      <w:r w:rsidR="00833A8C" w:rsidRPr="00DC6383">
        <w:rPr>
          <w:lang w:val="uk-UA"/>
        </w:rPr>
        <w:t xml:space="preserve"> </w:t>
      </w:r>
    </w:p>
    <w:p w:rsidR="00341941" w:rsidRPr="00341941" w:rsidRDefault="00341941" w:rsidP="00341941">
      <w:pPr>
        <w:ind w:right="-1" w:firstLine="426"/>
        <w:jc w:val="both"/>
        <w:rPr>
          <w:lang w:val="uk-UA"/>
        </w:rPr>
      </w:pPr>
      <w:r w:rsidRPr="00341941">
        <w:rPr>
          <w:lang w:val="uk-UA"/>
        </w:rPr>
        <w:t xml:space="preserve">Учні 5-11 класів </w:t>
      </w:r>
      <w:r w:rsidR="00CD02B2" w:rsidRPr="00341941">
        <w:rPr>
          <w:lang w:val="uk-UA"/>
        </w:rPr>
        <w:t>З</w:t>
      </w:r>
      <w:r w:rsidR="00CD02B2">
        <w:rPr>
          <w:lang w:val="uk-UA"/>
        </w:rPr>
        <w:t>ЗСО</w:t>
      </w:r>
      <w:r w:rsidRPr="00341941">
        <w:rPr>
          <w:lang w:val="uk-UA"/>
        </w:rPr>
        <w:t xml:space="preserve"> міста відвідували тематичні виставки краєзнавчого музею ім. В. Маслова, Шевченківську світлицю в ЦТДЮ, музей афганців, здійснили виїзні екскурсії в маєток Галаганів с. Сокиринці, до козацької фортеці с. Бубнівщина, до м. Київа: «Київ в мініатюрі», «Національний музей історії України у Другій Світовій війні», «Національний музей народної архітектури та побуту України»</w:t>
      </w:r>
      <w:r w:rsidR="007E5C7D">
        <w:rPr>
          <w:lang w:val="uk-UA"/>
        </w:rPr>
        <w:t>,</w:t>
      </w:r>
      <w:r w:rsidRPr="00341941">
        <w:rPr>
          <w:lang w:val="uk-UA"/>
        </w:rPr>
        <w:t xml:space="preserve"> «Музей авіації».</w:t>
      </w:r>
    </w:p>
    <w:p w:rsidR="00341941" w:rsidRPr="00341941" w:rsidRDefault="00341941" w:rsidP="00341941">
      <w:pPr>
        <w:ind w:right="-1" w:firstLine="426"/>
        <w:jc w:val="both"/>
        <w:rPr>
          <w:lang w:val="uk-UA"/>
        </w:rPr>
      </w:pPr>
      <w:r w:rsidRPr="00341941">
        <w:rPr>
          <w:lang w:val="uk-UA"/>
        </w:rPr>
        <w:t xml:space="preserve">Учні </w:t>
      </w:r>
      <w:r w:rsidR="00CD02B2" w:rsidRPr="00341941">
        <w:rPr>
          <w:lang w:val="uk-UA"/>
        </w:rPr>
        <w:t>З</w:t>
      </w:r>
      <w:r w:rsidR="00CD02B2">
        <w:rPr>
          <w:lang w:val="uk-UA"/>
        </w:rPr>
        <w:t>ЗСО</w:t>
      </w:r>
      <w:r w:rsidRPr="00341941">
        <w:rPr>
          <w:lang w:val="uk-UA"/>
        </w:rPr>
        <w:t xml:space="preserve"> міста беруть активну участь у Всеукраїнських конкурсах національно-патріотичного напрямку, переможцями стали: Мусієнко Поліна, Конусенко Артем, Зімбалевська Анна, учні ЗОШ І-ІІІ ст.№10 - VІІ Всеукраїнський конкурс «Моральний вчинок»; Сурай Роман, учень ЗОШ І-ІІІ ст.№10 - Всеукраїнська краєзнавча акція учнівської молоді «Моя Батьківщина – Україна» за напрямом "Духовна спадщина мого народу"; творча група вихованців гуртка «Патріот», керівники Гапон Н.В., Яловенко Н.В. - ЗОШ І-ІІІ ст. № 10, Всеукраїнська краєзнавча акція учнівської молоді «Моя Батьківщина – Україна» за напрямом "Географія рідного краю"; гурток «Юні музеєзнавці», керівник  Кобзиста Л.Б. - ЗОШ І-ІІІ ст. № 12. - Всеукраїнський конкурс екскурсоводів музеїв навчальних закладів «Край, в якому я живу»; Чегодаєв Дмитро, учень ЗОШ І-ІІІ ст.№ 9 – Всеукраїнський конкурс « Знайди героя Чорнобиля поруч» в номінації «Майбутнє есеїстики».</w:t>
      </w:r>
    </w:p>
    <w:p w:rsidR="00A07071" w:rsidRDefault="00782B6C" w:rsidP="00341941">
      <w:pPr>
        <w:ind w:right="-1" w:firstLine="426"/>
        <w:jc w:val="both"/>
        <w:rPr>
          <w:lang w:val="uk-UA"/>
        </w:rPr>
      </w:pPr>
      <w:r w:rsidRPr="0021505A">
        <w:rPr>
          <w:color w:val="000000"/>
          <w:lang w:val="uk-UA"/>
        </w:rPr>
        <w:t>Панькевич Аліна, учениця ЗОШ І-ІІІ ст. № 12 (вч. Кобзиста Л.Б.), – член</w:t>
      </w:r>
      <w:r w:rsidR="00341941" w:rsidRPr="0021505A">
        <w:rPr>
          <w:color w:val="000000"/>
          <w:lang w:val="uk-UA"/>
        </w:rPr>
        <w:t xml:space="preserve"> історичного гуртка «Олімп» ОКПНЗ «Чернігівська МАН учнівської мо</w:t>
      </w:r>
      <w:r w:rsidRPr="0021505A">
        <w:rPr>
          <w:color w:val="000000"/>
          <w:lang w:val="uk-UA"/>
        </w:rPr>
        <w:t>лоді» взяла участь у І</w:t>
      </w:r>
      <w:r w:rsidRPr="0021505A">
        <w:rPr>
          <w:color w:val="000000"/>
          <w:lang w:val="en-US"/>
        </w:rPr>
        <w:t>V</w:t>
      </w:r>
      <w:r w:rsidR="00341941" w:rsidRPr="0021505A">
        <w:rPr>
          <w:color w:val="000000"/>
          <w:lang w:val="uk-UA"/>
        </w:rPr>
        <w:t xml:space="preserve"> історико- краєзнавчій конференції яка проходила на базі навчально-наукового інституту історії, етнології та правознавства імені О.М. Лазаревського Чернігівського національного педагогічного університету імені Т.Г.Шевченка</w:t>
      </w:r>
      <w:r w:rsidRPr="0021505A">
        <w:rPr>
          <w:color w:val="000000"/>
          <w:lang w:val="uk-UA"/>
        </w:rPr>
        <w:t xml:space="preserve">. </w:t>
      </w:r>
      <w:r w:rsidR="00341941" w:rsidRPr="0021505A">
        <w:rPr>
          <w:color w:val="000000"/>
          <w:lang w:val="uk-UA"/>
        </w:rPr>
        <w:t>Активно  протягом року попрацювали учні - члени гуртків ОКПНЗ «Чернігівська МАН учнівської</w:t>
      </w:r>
      <w:r w:rsidR="00341941" w:rsidRPr="00341941">
        <w:rPr>
          <w:lang w:val="uk-UA"/>
        </w:rPr>
        <w:t xml:space="preserve"> молоді», які представили на Всеукраїнський конкурс захист науково-дослідницьких робіт учнів-членів Чернігівського територіального відділення МАН України цікаві наукові роботи національно-патріотичного спрямування: «Братство тарасівців та  його осередок  в міс</w:t>
      </w:r>
      <w:r w:rsidR="007E5C7D">
        <w:rPr>
          <w:lang w:val="uk-UA"/>
        </w:rPr>
        <w:t>ті  Прилуки» - Прозур Наталія (</w:t>
      </w:r>
      <w:r w:rsidR="00341941" w:rsidRPr="00341941">
        <w:rPr>
          <w:lang w:val="uk-UA"/>
        </w:rPr>
        <w:t xml:space="preserve">гімназія № 1 імені Георгія Вороного), «Дослідження формування національної свідомості та патріотизму особистості в навчально-виховному процесі на ідеях В.О. Сухомлинського на </w:t>
      </w:r>
      <w:r w:rsidR="00341941" w:rsidRPr="00341941">
        <w:rPr>
          <w:lang w:val="uk-UA"/>
        </w:rPr>
        <w:lastRenderedPageBreak/>
        <w:t>прикладі Павлиської загальноосвітньої школи І-ІІІ ступенів — ліцею імені В.О. Сухомлинського» - Макуха Аліна ( ЗОШ І-ІІІ ст. №3 імені Сергія Гордійовича Шов</w:t>
      </w:r>
      <w:r w:rsidR="007E5C7D">
        <w:rPr>
          <w:lang w:val="uk-UA"/>
        </w:rPr>
        <w:t xml:space="preserve">куна ), </w:t>
      </w:r>
      <w:r w:rsidR="00341941" w:rsidRPr="00341941">
        <w:rPr>
          <w:lang w:val="uk-UA"/>
        </w:rPr>
        <w:t>«Образ визволителя , воїна-захисника української землі в художньо-документальній прозі Лілії Бондаревич» - Пономаренко Віталіна ( гімназія № 5 імені Віктора Андрійовича Затолокіна)</w:t>
      </w:r>
      <w:r w:rsidR="007E5C7D">
        <w:rPr>
          <w:lang w:val="uk-UA"/>
        </w:rPr>
        <w:t>,</w:t>
      </w:r>
      <w:r w:rsidR="00341941" w:rsidRPr="00341941">
        <w:rPr>
          <w:lang w:val="uk-UA"/>
        </w:rPr>
        <w:t xml:space="preserve"> «Громадські організації та волонтерський рух як засіб розбудови демократичного суспільства на прикладі Прилуцької громади» - Тищенко Катерина ( гімназія № 5 імені Вік</w:t>
      </w:r>
      <w:r w:rsidR="007E5C7D">
        <w:rPr>
          <w:lang w:val="uk-UA"/>
        </w:rPr>
        <w:t>тора Андрійовича Затолокіна), «</w:t>
      </w:r>
      <w:r w:rsidR="00341941" w:rsidRPr="00341941">
        <w:rPr>
          <w:lang w:val="uk-UA"/>
        </w:rPr>
        <w:t>Народні ремесла Прилуччини» - Яцун Ольга (ЗОШ І-ІІІ ст. №7), «Українська гривня» - Сурай Роман (ЗОШ І-ІІІ ст. №10), «Свята, звичаї та обряди літнього циклу на Чернігівщині» - Банга Наталія (ЗОШ І-ІІІ ст. №10), «Український костюм минуле і сьогодення» - Гузь Катерина (ЗОШ І-ІІІ ступенів № 13 імені Святи</w:t>
      </w:r>
      <w:r w:rsidR="007E5C7D">
        <w:rPr>
          <w:lang w:val="uk-UA"/>
        </w:rPr>
        <w:t>теля Іоасафа Бєлгородського), «</w:t>
      </w:r>
      <w:r w:rsidR="00341941" w:rsidRPr="00341941">
        <w:rPr>
          <w:lang w:val="uk-UA"/>
        </w:rPr>
        <w:t>Становлення театрального процесу на Прилуччині IXX ст..» - Марченко Дарина (ЦТДЮ).</w:t>
      </w:r>
    </w:p>
    <w:p w:rsidR="00341941" w:rsidRPr="00341941" w:rsidRDefault="00A07071" w:rsidP="00341941">
      <w:pPr>
        <w:ind w:right="-1" w:firstLine="426"/>
        <w:jc w:val="both"/>
        <w:rPr>
          <w:lang w:val="uk-UA"/>
        </w:rPr>
      </w:pPr>
      <w:r w:rsidRPr="00A07071">
        <w:rPr>
          <w:lang w:val="uk-UA"/>
        </w:rPr>
        <w:t xml:space="preserve">Представники учнівського  самоврядування  та вчителі ЗЗСО №№5, 6,10  брали  участь у Всеукраїнському уроці місцевого самоврядування (он-лайн  трансляція)  в рамках проекту «Розробка курсу за зміцнення місцевого самоврядування в країні».                                                                                                                                                           </w:t>
      </w:r>
    </w:p>
    <w:p w:rsidR="00341941" w:rsidRPr="00341941" w:rsidRDefault="00341941" w:rsidP="00341941">
      <w:pPr>
        <w:ind w:right="-1" w:firstLine="426"/>
        <w:jc w:val="both"/>
        <w:rPr>
          <w:lang w:val="uk-UA"/>
        </w:rPr>
      </w:pPr>
      <w:r w:rsidRPr="00341941">
        <w:rPr>
          <w:lang w:val="uk-UA"/>
        </w:rPr>
        <w:t>Вихованці ДНЗ № 3 взяли участь у конкурсі «Війна і мир очима дітей» оголошений газетою «Факти»,  діти старшої групи отримали заохочувальні призи від редакції.</w:t>
      </w:r>
    </w:p>
    <w:p w:rsidR="00341941" w:rsidRPr="00341941" w:rsidRDefault="00341941" w:rsidP="00341941">
      <w:pPr>
        <w:ind w:right="-1" w:firstLine="426"/>
        <w:jc w:val="both"/>
        <w:rPr>
          <w:lang w:val="uk-UA"/>
        </w:rPr>
      </w:pPr>
      <w:r w:rsidRPr="00341941">
        <w:rPr>
          <w:lang w:val="uk-UA"/>
        </w:rPr>
        <w:t>Спільно з ветеранською організацією міста проведено урочистості до «Дня ветерана та молоді». За підсумками роботи по військово- патріотичному вихованню учнівської молоді кубок Леоніда Котолова отримала загальноосвітня школа І-ІІІ ст. № 9.</w:t>
      </w:r>
    </w:p>
    <w:p w:rsidR="00341941" w:rsidRPr="0034736A" w:rsidRDefault="00C24C77" w:rsidP="00341941">
      <w:pPr>
        <w:ind w:right="-1" w:firstLine="426"/>
        <w:jc w:val="both"/>
        <w:rPr>
          <w:lang w:val="uk-UA"/>
        </w:rPr>
      </w:pPr>
      <w:r w:rsidRPr="0034736A">
        <w:rPr>
          <w:lang w:val="uk-UA"/>
        </w:rPr>
        <w:t>В закладах загальної середньої освіти</w:t>
      </w:r>
      <w:r w:rsidR="00341941" w:rsidRPr="0034736A">
        <w:rPr>
          <w:lang w:val="uk-UA"/>
        </w:rPr>
        <w:t xml:space="preserve"> та позашкільних навчальних закладах міста </w:t>
      </w:r>
      <w:r w:rsidR="00833A8C" w:rsidRPr="0034736A">
        <w:rPr>
          <w:lang w:val="uk-UA"/>
        </w:rPr>
        <w:t xml:space="preserve"> у 2017 році </w:t>
      </w:r>
      <w:r w:rsidR="00341941" w:rsidRPr="0034736A">
        <w:rPr>
          <w:lang w:val="uk-UA"/>
        </w:rPr>
        <w:t xml:space="preserve">проведено 196 виховних годин,  в </w:t>
      </w:r>
      <w:r w:rsidRPr="0034736A">
        <w:rPr>
          <w:lang w:val="uk-UA"/>
        </w:rPr>
        <w:t xml:space="preserve">ЗЗСО </w:t>
      </w:r>
      <w:r w:rsidR="00341941" w:rsidRPr="0034736A">
        <w:rPr>
          <w:lang w:val="uk-UA"/>
        </w:rPr>
        <w:t xml:space="preserve">№№ 1, 2, 3 пройшли декади та місячники патріотичного виховання; 6 тижнів національно-патріотичного виховання (№№ 5, 6, 7, 10, 14, ЦТДЮ); в ЗОШ І-ІІІ ст. № 7 тижні козацької слави; виставки малюнків (№№ 1, 5, 7, 10, 14, ЦТДЮ); фотовиставки (№№ 10, ЦТДЮ); 3 науково-практичні конференції (№№ 1,7, 10);  6 семінарів (№№ 1, 2, 5, 9, 12, 15); 4 круглих столів (№№ 10, 13, 14, 15);  педагогічні читання в ЗОШ І-ІІІ ст. № 14; 7 тренінгів в </w:t>
      </w:r>
      <w:r w:rsidRPr="0034736A">
        <w:rPr>
          <w:lang w:val="uk-UA"/>
        </w:rPr>
        <w:t xml:space="preserve">ЗЗСО </w:t>
      </w:r>
      <w:r w:rsidR="00341941" w:rsidRPr="0034736A">
        <w:rPr>
          <w:lang w:val="uk-UA"/>
        </w:rPr>
        <w:t xml:space="preserve">№ № 1, 2, 5, 6, 13, ЦТДЮ; клубні години в ЗОШ І-ІІІ ст. № 12, майстер – класи в ЦТДЮ. В усіх ЗНЗ міста проведено години психолога та соціального педагога, бібліотечні уроки. В ЗОШ І-ІІІ ст. № 2 організовано роботу шкільної відеотеки в якій зібрано документальні та художні фільми з національно-патріотичного виховання,  в гімназії № 5 імені Віктора Андрійовича Затолокіна та ЗОШ І-ІІІ ст. № 7  проведення заходів з національно – патріотичного виховання висвітлювалось у загальношкільних газетах  «Сузір’я» та «СімЯ»,  в усіх </w:t>
      </w:r>
      <w:r w:rsidRPr="0034736A">
        <w:rPr>
          <w:lang w:val="uk-UA"/>
        </w:rPr>
        <w:t>ЗЗСО</w:t>
      </w:r>
      <w:r w:rsidR="00341941" w:rsidRPr="0034736A">
        <w:rPr>
          <w:lang w:val="uk-UA"/>
        </w:rPr>
        <w:t xml:space="preserve"> міста розпочато оформлення стендів з даної тематики.</w:t>
      </w:r>
    </w:p>
    <w:p w:rsidR="00341941" w:rsidRPr="0034736A" w:rsidRDefault="00341941" w:rsidP="00341941">
      <w:pPr>
        <w:ind w:right="-1" w:firstLine="426"/>
        <w:jc w:val="both"/>
        <w:rPr>
          <w:lang w:val="uk-UA"/>
        </w:rPr>
      </w:pPr>
      <w:r w:rsidRPr="0034736A">
        <w:rPr>
          <w:lang w:val="uk-UA"/>
        </w:rPr>
        <w:t xml:space="preserve">Паралельно з учнями велася робота по вихованню національно-патріотичних цінностей в колективах педагогів та батьків. В </w:t>
      </w:r>
      <w:r w:rsidR="00C24C77" w:rsidRPr="0034736A">
        <w:rPr>
          <w:lang w:val="uk-UA"/>
        </w:rPr>
        <w:t xml:space="preserve">закладах дошкільної освіти міста </w:t>
      </w:r>
      <w:r w:rsidRPr="0034736A">
        <w:rPr>
          <w:lang w:val="uk-UA"/>
        </w:rPr>
        <w:t xml:space="preserve">питання національно-патріотичного виховання дітей піднімалось на педагогічній раді в </w:t>
      </w:r>
      <w:r w:rsidR="00C24C77" w:rsidRPr="0034736A">
        <w:rPr>
          <w:lang w:val="uk-UA"/>
        </w:rPr>
        <w:t xml:space="preserve">усіх ЗДО </w:t>
      </w:r>
      <w:r w:rsidRPr="0034736A">
        <w:rPr>
          <w:lang w:val="uk-UA"/>
        </w:rPr>
        <w:t>№ 2,19 «Шляхи вдосконалення національно-патріотичного виховання дошкільників в контексті «Концепції національно-патріотичного виховання дітей і молоді», ДНЗ № 8 «Формування патріотичної свідомості вихованців у процесі ознайомлення з рідним краєм», ДНЗ № 9 «Патріотичне виховання у контексті розвитку духовного потенціалу особистості дитини-дошкільника», ДНЗ № 27 «Виховання патріотизму у тісній співпраці з батьками», діяли тематичні виставки та виставки дитячих робіт на дану тематику. В роботі з батьками, з метою з'ясування стан</w:t>
      </w:r>
      <w:r w:rsidR="007E5C7D" w:rsidRPr="0034736A">
        <w:rPr>
          <w:lang w:val="uk-UA"/>
        </w:rPr>
        <w:t>у обізнаності щодо патріотичног</w:t>
      </w:r>
      <w:r w:rsidRPr="0034736A">
        <w:rPr>
          <w:lang w:val="uk-UA"/>
        </w:rPr>
        <w:t>о виховання дітей у сім'ї, проведено анкетування в усіх ДНЗ, тренінгові навчання (</w:t>
      </w:r>
      <w:r w:rsidR="00C24C77" w:rsidRPr="0034736A">
        <w:rPr>
          <w:lang w:val="uk-UA"/>
        </w:rPr>
        <w:t xml:space="preserve">усіх ЗДО </w:t>
      </w:r>
      <w:r w:rsidRPr="0034736A">
        <w:rPr>
          <w:lang w:val="uk-UA"/>
        </w:rPr>
        <w:t xml:space="preserve">№ 2,11,27,29, НВК №15); діє просвітницький блог «Виховуємо патріотів змалку» (ДНЗ № 3). Дане питання піднімалось на педагогічній раді в </w:t>
      </w:r>
      <w:r w:rsidR="00C24C77" w:rsidRPr="0034736A">
        <w:rPr>
          <w:lang w:val="uk-UA"/>
        </w:rPr>
        <w:t xml:space="preserve">ЗЗСО </w:t>
      </w:r>
      <w:r w:rsidRPr="0034736A">
        <w:rPr>
          <w:lang w:val="uk-UA"/>
        </w:rPr>
        <w:t xml:space="preserve">№№ 1, 7, 9, 14; на нараді при директору в </w:t>
      </w:r>
      <w:r w:rsidR="00C24C77" w:rsidRPr="0034736A">
        <w:rPr>
          <w:lang w:val="uk-UA"/>
        </w:rPr>
        <w:t>ЗЗСО</w:t>
      </w:r>
      <w:r w:rsidRPr="0034736A">
        <w:rPr>
          <w:lang w:val="uk-UA"/>
        </w:rPr>
        <w:t xml:space="preserve"> №№ 3,14. методичній раді в ЦТДЮ</w:t>
      </w:r>
      <w:r w:rsidR="007E5C7D" w:rsidRPr="0034736A">
        <w:rPr>
          <w:lang w:val="uk-UA"/>
        </w:rPr>
        <w:t>,</w:t>
      </w:r>
      <w:r w:rsidRPr="0034736A">
        <w:rPr>
          <w:lang w:val="uk-UA"/>
        </w:rPr>
        <w:t xml:space="preserve"> батьківських зборах (лекторіях) в ЗНЗ№№  1, 5, 7, ЦТДЮ. на засіданнях шкільних методичних об’єднань всіх </w:t>
      </w:r>
      <w:r w:rsidR="00C24C77" w:rsidRPr="0034736A">
        <w:rPr>
          <w:lang w:val="uk-UA"/>
        </w:rPr>
        <w:t>ЗЗСО</w:t>
      </w:r>
      <w:r w:rsidRPr="0034736A">
        <w:rPr>
          <w:lang w:val="uk-UA"/>
        </w:rPr>
        <w:t xml:space="preserve"> та міських методичних об’єднаннях. </w:t>
      </w:r>
    </w:p>
    <w:p w:rsidR="00341941" w:rsidRPr="00341941" w:rsidRDefault="00341941" w:rsidP="00341941">
      <w:pPr>
        <w:ind w:right="-1" w:firstLine="426"/>
        <w:jc w:val="both"/>
        <w:rPr>
          <w:lang w:val="uk-UA"/>
        </w:rPr>
      </w:pPr>
      <w:r w:rsidRPr="00341941">
        <w:rPr>
          <w:lang w:val="uk-UA"/>
        </w:rPr>
        <w:t xml:space="preserve">У всіх навчальних закладах розпочато підбірку дидактичних матеріалів до уроків, позакласних заходів, годин спілкування з національно-патріотичної тематики. В ЗОШ І-ІІІ ст. №№ 3, 9 та розпочато вивчення ППД вчителів які працюють над реалізацією науково-методичної теми. </w:t>
      </w:r>
    </w:p>
    <w:p w:rsidR="0034736A" w:rsidRDefault="00341941" w:rsidP="00341941">
      <w:pPr>
        <w:ind w:right="-1" w:firstLine="426"/>
        <w:jc w:val="both"/>
        <w:rPr>
          <w:lang w:val="uk-UA"/>
        </w:rPr>
      </w:pPr>
      <w:r w:rsidRPr="00341941">
        <w:rPr>
          <w:lang w:val="uk-UA"/>
        </w:rPr>
        <w:lastRenderedPageBreak/>
        <w:t>Протягом року</w:t>
      </w:r>
      <w:r w:rsidR="0021626C">
        <w:rPr>
          <w:lang w:val="uk-UA"/>
        </w:rPr>
        <w:t xml:space="preserve"> для реалізації</w:t>
      </w:r>
      <w:r w:rsidRPr="00341941">
        <w:rPr>
          <w:lang w:val="uk-UA"/>
        </w:rPr>
        <w:t xml:space="preserve"> </w:t>
      </w:r>
      <w:r w:rsidR="0021626C">
        <w:rPr>
          <w:lang w:val="uk-UA"/>
        </w:rPr>
        <w:t xml:space="preserve"> науково-методичної теми</w:t>
      </w:r>
      <w:r w:rsidR="0021626C" w:rsidRPr="0021626C">
        <w:rPr>
          <w:lang w:val="uk-UA"/>
        </w:rPr>
        <w:t xml:space="preserve"> </w:t>
      </w:r>
      <w:r w:rsidRPr="00341941">
        <w:rPr>
          <w:lang w:val="uk-UA"/>
        </w:rPr>
        <w:t>міським методичним центром була організована робота</w:t>
      </w:r>
      <w:r w:rsidR="0034736A">
        <w:rPr>
          <w:lang w:val="uk-UA"/>
        </w:rPr>
        <w:t>:</w:t>
      </w:r>
    </w:p>
    <w:p w:rsidR="00341941" w:rsidRPr="000C6E8A" w:rsidRDefault="00341941" w:rsidP="000C6E8A">
      <w:pPr>
        <w:pStyle w:val="af0"/>
        <w:numPr>
          <w:ilvl w:val="0"/>
          <w:numId w:val="25"/>
        </w:numPr>
        <w:ind w:left="567" w:right="-1"/>
        <w:rPr>
          <w:rFonts w:ascii="Times New Roman" w:hAnsi="Times New Roman"/>
          <w:sz w:val="24"/>
          <w:szCs w:val="24"/>
          <w:lang w:val="uk-UA"/>
        </w:rPr>
      </w:pPr>
      <w:r w:rsidRPr="000C6E8A">
        <w:rPr>
          <w:rFonts w:ascii="Times New Roman" w:hAnsi="Times New Roman"/>
          <w:sz w:val="24"/>
          <w:szCs w:val="24"/>
          <w:lang w:val="uk-UA"/>
        </w:rPr>
        <w:t>міських творчих груп</w:t>
      </w:r>
      <w:r w:rsidR="0034736A" w:rsidRPr="000C6E8A">
        <w:rPr>
          <w:rFonts w:ascii="Times New Roman" w:hAnsi="Times New Roman"/>
          <w:sz w:val="24"/>
          <w:szCs w:val="24"/>
          <w:lang w:val="uk-UA"/>
        </w:rPr>
        <w:t>:</w:t>
      </w:r>
      <w:r w:rsidRPr="000C6E8A">
        <w:rPr>
          <w:rFonts w:ascii="Times New Roman" w:hAnsi="Times New Roman"/>
          <w:sz w:val="24"/>
          <w:szCs w:val="24"/>
          <w:lang w:val="uk-UA"/>
        </w:rPr>
        <w:t xml:space="preserve"> </w:t>
      </w:r>
    </w:p>
    <w:p w:rsidR="00341941" w:rsidRPr="000C6E8A" w:rsidRDefault="0034736A" w:rsidP="00341941">
      <w:pPr>
        <w:ind w:right="-1" w:firstLine="426"/>
        <w:jc w:val="both"/>
        <w:rPr>
          <w:rFonts w:cs="Times New Roman"/>
          <w:lang w:val="uk-UA"/>
        </w:rPr>
      </w:pPr>
      <w:r w:rsidRPr="000C6E8A">
        <w:rPr>
          <w:rFonts w:cs="Times New Roman"/>
          <w:lang w:val="uk-UA"/>
        </w:rPr>
        <w:t>–</w:t>
      </w:r>
      <w:r w:rsidR="00341941" w:rsidRPr="000C6E8A">
        <w:rPr>
          <w:rFonts w:cs="Times New Roman"/>
          <w:lang w:val="uk-UA"/>
        </w:rPr>
        <w:tab/>
        <w:t>педагогів-організаторів з проблеми «Формування національної свідомості школярів через систему виховної роботи педагога-організатора» (кер. Поліщук Т.П., ЗОШ І-ІІІ ст. № 13);</w:t>
      </w:r>
    </w:p>
    <w:p w:rsidR="00341941" w:rsidRPr="000C6E8A" w:rsidRDefault="00341941" w:rsidP="00341941">
      <w:pPr>
        <w:ind w:right="-1" w:firstLine="426"/>
        <w:jc w:val="both"/>
        <w:rPr>
          <w:rFonts w:cs="Times New Roman"/>
          <w:lang w:val="uk-UA"/>
        </w:rPr>
      </w:pPr>
      <w:r w:rsidRPr="000C6E8A">
        <w:rPr>
          <w:rFonts w:cs="Times New Roman"/>
          <w:lang w:val="uk-UA"/>
        </w:rPr>
        <w:t>–</w:t>
      </w:r>
      <w:r w:rsidRPr="000C6E8A">
        <w:rPr>
          <w:rFonts w:cs="Times New Roman"/>
          <w:lang w:val="uk-UA"/>
        </w:rPr>
        <w:tab/>
        <w:t>заступників директорів з виховної роботи «Активізація правого виховання підростаючого покоління засобами інтерактивного навчання та виховання» (кер Кожевнікова Т.М., гімназія № 5 ім. Віктора Андрійовича Затолокіна);</w:t>
      </w:r>
    </w:p>
    <w:p w:rsidR="0034736A" w:rsidRPr="000C6E8A" w:rsidRDefault="00341941" w:rsidP="00341941">
      <w:pPr>
        <w:ind w:right="-1" w:firstLine="426"/>
        <w:jc w:val="both"/>
        <w:rPr>
          <w:rFonts w:cs="Times New Roman"/>
          <w:lang w:val="uk-UA"/>
        </w:rPr>
      </w:pPr>
      <w:r w:rsidRPr="000C6E8A">
        <w:rPr>
          <w:rFonts w:cs="Times New Roman"/>
          <w:lang w:val="uk-UA"/>
        </w:rPr>
        <w:t>–</w:t>
      </w:r>
      <w:r w:rsidRPr="000C6E8A">
        <w:rPr>
          <w:rFonts w:cs="Times New Roman"/>
          <w:lang w:val="uk-UA"/>
        </w:rPr>
        <w:tab/>
        <w:t>вчителів предмету «Захист Вітчизни» з проблеми «Реалізація концепції національно-патріотичного виховання через викладання предмету «Захист Вітчизни» (кер. Дурас Д.В., ЗОШ І-ІІ</w:t>
      </w:r>
      <w:r w:rsidR="001F025B" w:rsidRPr="000C6E8A">
        <w:rPr>
          <w:rFonts w:cs="Times New Roman"/>
          <w:lang w:val="uk-UA"/>
        </w:rPr>
        <w:t>І ст. № 14).</w:t>
      </w:r>
      <w:r w:rsidR="0034736A" w:rsidRPr="000C6E8A">
        <w:rPr>
          <w:rFonts w:cs="Times New Roman"/>
          <w:lang w:val="uk-UA"/>
        </w:rPr>
        <w:t xml:space="preserve"> </w:t>
      </w:r>
    </w:p>
    <w:p w:rsidR="00341941" w:rsidRPr="000C6E8A" w:rsidRDefault="0034736A" w:rsidP="000C6E8A">
      <w:pPr>
        <w:pStyle w:val="af0"/>
        <w:numPr>
          <w:ilvl w:val="0"/>
          <w:numId w:val="25"/>
        </w:numPr>
        <w:ind w:left="567" w:right="-1"/>
        <w:rPr>
          <w:rFonts w:ascii="Times New Roman" w:hAnsi="Times New Roman"/>
          <w:sz w:val="24"/>
          <w:szCs w:val="24"/>
          <w:lang w:val="uk-UA"/>
        </w:rPr>
      </w:pPr>
      <w:r w:rsidRPr="000C6E8A">
        <w:rPr>
          <w:rFonts w:ascii="Times New Roman" w:hAnsi="Times New Roman"/>
          <w:sz w:val="24"/>
          <w:szCs w:val="24"/>
          <w:lang w:val="uk-UA"/>
        </w:rPr>
        <w:t>опорної школи з національно-патріотичного виховання «Патріот»  (ЗОШ І-ІІІ ст. № 10);</w:t>
      </w:r>
    </w:p>
    <w:p w:rsidR="00C24C77" w:rsidRPr="000C6E8A" w:rsidRDefault="00C24C77" w:rsidP="00C24C77">
      <w:pPr>
        <w:ind w:right="-1" w:firstLine="426"/>
        <w:jc w:val="both"/>
        <w:rPr>
          <w:rFonts w:cs="Times New Roman"/>
          <w:lang w:val="uk-UA"/>
        </w:rPr>
      </w:pPr>
      <w:r w:rsidRPr="000C6E8A">
        <w:rPr>
          <w:rFonts w:cs="Times New Roman"/>
          <w:lang w:val="uk-UA"/>
        </w:rPr>
        <w:t>На базі закладів дошкільної освіти проведено:</w:t>
      </w:r>
    </w:p>
    <w:p w:rsidR="00C24C77" w:rsidRPr="00A07071" w:rsidRDefault="00C24C77" w:rsidP="00C24C77">
      <w:pPr>
        <w:ind w:right="-1" w:firstLine="426"/>
        <w:jc w:val="both"/>
        <w:rPr>
          <w:lang w:val="uk-UA"/>
        </w:rPr>
      </w:pPr>
      <w:r w:rsidRPr="000C6E8A">
        <w:rPr>
          <w:rFonts w:cs="Times New Roman"/>
          <w:lang w:val="uk-UA"/>
        </w:rPr>
        <w:t>-</w:t>
      </w:r>
      <w:r w:rsidRPr="000C6E8A">
        <w:rPr>
          <w:rFonts w:cs="Times New Roman"/>
          <w:lang w:val="uk-UA"/>
        </w:rPr>
        <w:tab/>
        <w:t>засідання 2 методичних віталень з проблем: «Виховуємо громадянина – патріота</w:t>
      </w:r>
      <w:r w:rsidRPr="000C6E8A">
        <w:rPr>
          <w:lang w:val="uk-UA"/>
        </w:rPr>
        <w:t xml:space="preserve"> України» для вихователів старших груп міста (керівник Виливок Т.І., вихователь ДНЗ № 3) та</w:t>
      </w:r>
      <w:r w:rsidRPr="00A07071">
        <w:rPr>
          <w:lang w:val="uk-UA"/>
        </w:rPr>
        <w:t xml:space="preserve"> «Виховуємо казкою» (Стовпник Л.М., вихователь ДНЗ № 27); </w:t>
      </w:r>
    </w:p>
    <w:p w:rsidR="00C24C77" w:rsidRPr="00A07071" w:rsidRDefault="00C24C77" w:rsidP="00C24C77">
      <w:pPr>
        <w:ind w:right="-1" w:firstLine="426"/>
        <w:jc w:val="both"/>
        <w:rPr>
          <w:lang w:val="uk-UA"/>
        </w:rPr>
      </w:pPr>
      <w:r w:rsidRPr="00A07071">
        <w:rPr>
          <w:lang w:val="uk-UA"/>
        </w:rPr>
        <w:t>-</w:t>
      </w:r>
      <w:r w:rsidRPr="00A07071">
        <w:rPr>
          <w:lang w:val="uk-UA"/>
        </w:rPr>
        <w:tab/>
        <w:t>семінари-практикуми «Патріотичне виховання засобами інтегрованої освітньої діяльності» -</w:t>
      </w:r>
      <w:r w:rsidRPr="00A07071">
        <w:rPr>
          <w:lang w:val="uk-UA"/>
        </w:rPr>
        <w:tab/>
        <w:t>в рамках роботи клубу педагогічної майстерності «Джерельце» (керівник Половецька С.О., вихователь-методист ДНЗ № 2) та «Пізнавально-практична діяльність з народознавства в аспекті біосоціальної системи «Земне веретенце» з дітьми старшого дошкільного віку»  (Христюк О.В., вихователь НВК № 15);</w:t>
      </w:r>
    </w:p>
    <w:p w:rsidR="00341941" w:rsidRPr="00341941" w:rsidRDefault="00341941" w:rsidP="00341941">
      <w:pPr>
        <w:ind w:right="-1" w:firstLine="426"/>
        <w:jc w:val="both"/>
        <w:rPr>
          <w:lang w:val="uk-UA"/>
        </w:rPr>
      </w:pPr>
      <w:r w:rsidRPr="00A07071">
        <w:rPr>
          <w:lang w:val="uk-UA"/>
        </w:rPr>
        <w:t>-</w:t>
      </w:r>
      <w:r w:rsidRPr="00A07071">
        <w:rPr>
          <w:lang w:val="uk-UA"/>
        </w:rPr>
        <w:tab/>
        <w:t xml:space="preserve">  засідання ініціативної групи з проблеми «Люби свою родину вона в тебе єдина</w:t>
      </w:r>
      <w:r w:rsidRPr="00341941">
        <w:rPr>
          <w:lang w:val="uk-UA"/>
        </w:rPr>
        <w:t>» (керівник Московченко Т.О., вихователь-методист ДНЗ № 26);</w:t>
      </w:r>
    </w:p>
    <w:p w:rsidR="00341941" w:rsidRPr="00341941" w:rsidRDefault="00341941" w:rsidP="00341941">
      <w:pPr>
        <w:ind w:right="-1" w:firstLine="426"/>
        <w:jc w:val="both"/>
        <w:rPr>
          <w:lang w:val="uk-UA"/>
        </w:rPr>
      </w:pPr>
      <w:r w:rsidRPr="00341941">
        <w:rPr>
          <w:lang w:val="uk-UA"/>
        </w:rPr>
        <w:t>-</w:t>
      </w:r>
      <w:r w:rsidRPr="00341941">
        <w:rPr>
          <w:lang w:val="uk-UA"/>
        </w:rPr>
        <w:tab/>
        <w:t>одноденний семінар «Виховання</w:t>
      </w:r>
      <w:r w:rsidR="0064758B">
        <w:rPr>
          <w:lang w:val="uk-UA"/>
        </w:rPr>
        <w:t xml:space="preserve"> патріотів у сучасних умовах» -</w:t>
      </w:r>
      <w:r w:rsidRPr="00341941">
        <w:rPr>
          <w:lang w:val="uk-UA"/>
        </w:rPr>
        <w:t xml:space="preserve"> НВК № 15.</w:t>
      </w:r>
    </w:p>
    <w:p w:rsidR="00115384" w:rsidRDefault="00341941" w:rsidP="00341941">
      <w:pPr>
        <w:ind w:right="-1" w:firstLine="426"/>
        <w:jc w:val="both"/>
        <w:rPr>
          <w:lang w:val="uk-UA"/>
        </w:rPr>
      </w:pPr>
      <w:r w:rsidRPr="00341941">
        <w:rPr>
          <w:lang w:val="uk-UA"/>
        </w:rPr>
        <w:t>Педагоги-дошкільники взяли участь у 1-му Всеукраїнському круглому столі (он-лайн  трансляція) «Формування патріота  у вимірі революції гідності та патріотів «Нової школи» м.Суми та «Музейний простір дошкільного закладу – скарбниця національно-патріотичного виховання дошкільників» (Матеріали розміщені на сайті СОІППО).</w:t>
      </w:r>
    </w:p>
    <w:p w:rsidR="00833A8C" w:rsidRDefault="00341941" w:rsidP="00341941">
      <w:pPr>
        <w:ind w:right="-1" w:firstLine="426"/>
        <w:jc w:val="both"/>
        <w:rPr>
          <w:lang w:val="uk-UA"/>
        </w:rPr>
      </w:pPr>
      <w:r w:rsidRPr="00341941">
        <w:rPr>
          <w:lang w:val="uk-UA"/>
        </w:rPr>
        <w:t>Педагоги: Шинкаренко Л.М., Дихал Є.В., Аландаренко Ю.М. (ДНЗ № 9), Купрій В.І. Малюга В.В. (ДНЗ № 25),: Катаєва Т.Т. (ЗОШ І-ІІІ ст. № 3 імені Сергія Гордійовича Шовкуна), Чорна С.М., Клюйко Ю.В., Ілляшик Н.В., Кулик І.Б.,  Головко Ю.В. (гімназія № 5 імені Віктора Андрійовича Затолокіна), Бойко О.М., Редька Л.М., Бойко О.В. (ЗОШ І-ІІІ ст. № 7), (Калашнік Ю.М. , Лесик Н.А., Сауляк О.В. (ЗОШ І-ІІІ ст. № 10); Кумейко О.В., (ЗОШ І-ІІІ ст. № 13 імені Святителя Іоасафа Бєлгородського), Хоружа Л.О. (ЗОШ І-ІІІ ст. № 14), Ковальова С.О. (НВК № 15) пропагували ППД з національно-патріотичного виховання на шпальтах всеукраїнських видань та Ін</w:t>
      </w:r>
      <w:r w:rsidR="00833A8C">
        <w:rPr>
          <w:lang w:val="uk-UA"/>
        </w:rPr>
        <w:t xml:space="preserve">тернет ресурсах. </w:t>
      </w:r>
    </w:p>
    <w:p w:rsidR="00341941" w:rsidRPr="00341941" w:rsidRDefault="00833A8C" w:rsidP="00341941">
      <w:pPr>
        <w:ind w:right="-1" w:firstLine="426"/>
        <w:jc w:val="both"/>
        <w:rPr>
          <w:lang w:val="uk-UA"/>
        </w:rPr>
      </w:pPr>
      <w:r>
        <w:rPr>
          <w:lang w:val="uk-UA"/>
        </w:rPr>
        <w:t>Протягом року робота</w:t>
      </w:r>
      <w:r w:rsidR="00341941" w:rsidRPr="00341941">
        <w:rPr>
          <w:lang w:val="uk-UA"/>
        </w:rPr>
        <w:t xml:space="preserve"> ММЦ була спрямована на цілісну систему дій і заходів щодо підвищення кваліфікації та професійної майстерності кожного педагогічного працівника, розвитку творчого потенціалу педагогічних колективів закладів освіти міста, досягнення позитивних результатів навчально-виховного процесу. Вся робота ґрунтувалась на сучасних надбаннях психолого-педагогічної науки з урахуванням досвіду діяльності педагогів і конкретного аналізу результатів навчально-виховного процесу. Робота з педагогічними кадрами проводилась на діагностичній основі з метою втілення інновацій у практику діяльності вчителів.</w:t>
      </w:r>
    </w:p>
    <w:p w:rsidR="00341941" w:rsidRPr="00341941" w:rsidRDefault="00341941" w:rsidP="00341941">
      <w:pPr>
        <w:ind w:right="-1" w:firstLine="426"/>
        <w:jc w:val="both"/>
        <w:rPr>
          <w:lang w:val="uk-UA"/>
        </w:rPr>
      </w:pPr>
      <w:r w:rsidRPr="00341941">
        <w:rPr>
          <w:lang w:val="uk-UA"/>
        </w:rPr>
        <w:t>При ММЦ працювали:</w:t>
      </w:r>
    </w:p>
    <w:p w:rsidR="00341941" w:rsidRPr="00341941" w:rsidRDefault="00341941" w:rsidP="00341941">
      <w:pPr>
        <w:ind w:right="-1" w:firstLine="426"/>
        <w:jc w:val="both"/>
        <w:rPr>
          <w:lang w:val="uk-UA"/>
        </w:rPr>
      </w:pPr>
      <w:r w:rsidRPr="00341941">
        <w:rPr>
          <w:lang w:val="uk-UA"/>
        </w:rPr>
        <w:t>-</w:t>
      </w:r>
      <w:r w:rsidRPr="00341941">
        <w:rPr>
          <w:lang w:val="uk-UA"/>
        </w:rPr>
        <w:tab/>
        <w:t>27 міських методичних об’єд</w:t>
      </w:r>
      <w:r w:rsidR="00CD02B2">
        <w:rPr>
          <w:lang w:val="uk-UA"/>
        </w:rPr>
        <w:t>нань педагогічних працівників З</w:t>
      </w:r>
      <w:r w:rsidRPr="00341941">
        <w:rPr>
          <w:lang w:val="uk-UA"/>
        </w:rPr>
        <w:t>З</w:t>
      </w:r>
      <w:r w:rsidR="00CD02B2">
        <w:rPr>
          <w:lang w:val="uk-UA"/>
        </w:rPr>
        <w:t>СО</w:t>
      </w:r>
      <w:r w:rsidRPr="00341941">
        <w:rPr>
          <w:lang w:val="uk-UA"/>
        </w:rPr>
        <w:t xml:space="preserve">, серед яких слід відмітити роботу вчителів географії та економіки (кер. Гапон Н.В.), історії та правознавства (кер. Барабаш А.Г.), математики (кер. Минка Г.В.), російської мови та світової літератури (кер. Оніщенко Л.В.), початкової освіти (кер. Федулова Л.В., Панаско В.М., Коцюра У.М., Дурас Л.А.), вихователів ГПД (кер. Тарнопольська Л.І.), інформатики (кер. Бондаренко С.М.), хімії (кер. Губар Н.А.), фізики (кер. Хомич О.А.), української мови та літератури (кер. Бойко Н.В.), обслуговуючої праці (кер. Соболь О.П.), трудового навчання (кер.Черненко Ю.В.), основ </w:t>
      </w:r>
      <w:r w:rsidRPr="00341941">
        <w:rPr>
          <w:lang w:val="uk-UA"/>
        </w:rPr>
        <w:lastRenderedPageBreak/>
        <w:t>здоров’я (кер. Макарова Л.Г.), шкільних бібліотекарів (кер. Кумейко О.В.), іноземної мови (кер. Ромець Л.В.), захист Вітчизни (Мірошниченко О.М.), практичних психологів ДНЗ, ЗНЗ (кер. Клугман О.Г., Назарина Ю.М.), соціальних педагогів ЗНЗ (кер. Запара Т.С.), фізичної культури (кер. Кобижча В.І.), учителів художньо-естетичного циклу (кер. Діденко О.М.), біології, екології та природознавства (кер. Скорина Т.В.), педагогів-організаторів (кер. Шаповал А.М.), музичного мистецтва (Романенко О.М.)</w:t>
      </w:r>
    </w:p>
    <w:p w:rsidR="00341941" w:rsidRPr="00341941" w:rsidRDefault="00341941" w:rsidP="00341941">
      <w:pPr>
        <w:ind w:right="-1" w:firstLine="426"/>
        <w:jc w:val="both"/>
        <w:rPr>
          <w:lang w:val="uk-UA"/>
        </w:rPr>
      </w:pPr>
      <w:r w:rsidRPr="00341941">
        <w:rPr>
          <w:lang w:val="uk-UA"/>
        </w:rPr>
        <w:t>-</w:t>
      </w:r>
      <w:r w:rsidRPr="00341941">
        <w:rPr>
          <w:lang w:val="uk-UA"/>
        </w:rPr>
        <w:tab/>
        <w:t>3 постійнодіючих семінари: директорів шкіл та позашкільних закладів (кер. Зуб В.В.), заступників директорів з навчально-виховної роботи (кер. Галета Л.М.), заступників директорів з виховної роботи ((кер. Гриценко О.Є.);</w:t>
      </w:r>
    </w:p>
    <w:p w:rsidR="00341941" w:rsidRPr="00341941" w:rsidRDefault="00341941" w:rsidP="00341941">
      <w:pPr>
        <w:ind w:right="-1" w:firstLine="426"/>
        <w:jc w:val="both"/>
        <w:rPr>
          <w:lang w:val="uk-UA"/>
        </w:rPr>
      </w:pPr>
      <w:r w:rsidRPr="00341941">
        <w:rPr>
          <w:lang w:val="uk-UA"/>
        </w:rPr>
        <w:t>-</w:t>
      </w:r>
      <w:r w:rsidRPr="00341941">
        <w:rPr>
          <w:lang w:val="uk-UA"/>
        </w:rPr>
        <w:tab/>
        <w:t>5 опорних шкіл, серед яких слід відмітити роботу керівників: Ященко Л.В. (ЗОШ І-ІІІ ст. № 14), Кизім Л.М. (СШ І-ІІІ ст. № 6), Катаєвої Т.Т. (ЗОШ І-ІІІ ст. № 3 ім. Сергія Гордійовича Шовкуна), Месечі К.І. (СШ І-ІІІ ст. № 6), Кожевнікової Т.М. ( гімназія № 5 ім. Віктора Андрійовича Затолокіна);</w:t>
      </w:r>
    </w:p>
    <w:p w:rsidR="00341941" w:rsidRPr="00341941" w:rsidRDefault="00341941" w:rsidP="00341941">
      <w:pPr>
        <w:ind w:right="-1" w:firstLine="426"/>
        <w:jc w:val="both"/>
        <w:rPr>
          <w:lang w:val="uk-UA"/>
        </w:rPr>
      </w:pPr>
      <w:r w:rsidRPr="00341941">
        <w:rPr>
          <w:lang w:val="uk-UA"/>
        </w:rPr>
        <w:t>-</w:t>
      </w:r>
      <w:r w:rsidRPr="00341941">
        <w:rPr>
          <w:lang w:val="uk-UA"/>
        </w:rPr>
        <w:tab/>
        <w:t>4 творчі групи, серед яких слід відмітити роботу керівників: Калюжна Л.А. (СШ І-ІІІ ст. № 6); Поліщук Т.П.(ЗОШ І-ІІІ ст.№13 ім. Святителя Іоасафа Бєлгородського),  Куліненко Н.В. (СШ І-ІІІ ст.№6), Дурас Д.В. (ЗОШ І-ІІІ ст.№14);</w:t>
      </w:r>
    </w:p>
    <w:p w:rsidR="00341941" w:rsidRPr="00341941" w:rsidRDefault="00341941" w:rsidP="00341941">
      <w:pPr>
        <w:ind w:right="-1" w:firstLine="426"/>
        <w:jc w:val="both"/>
        <w:rPr>
          <w:lang w:val="uk-UA"/>
        </w:rPr>
      </w:pPr>
      <w:r w:rsidRPr="00341941">
        <w:rPr>
          <w:lang w:val="uk-UA"/>
        </w:rPr>
        <w:t>-</w:t>
      </w:r>
      <w:r w:rsidRPr="00341941">
        <w:rPr>
          <w:lang w:val="uk-UA"/>
        </w:rPr>
        <w:tab/>
        <w:t>4 школи перспективного педагогічного досвіду, серед яких слід відмітити роботу керівників: Тарасенко Л.В.(гімназія № 5 ім. Віктора Андрійовича Затолокіна), Науменко О.О., (гімназія № 5 ім. Віктора Андрійовича Затолокіна), Ребенок Л.А.(ЗОШ І-ІІІ ст. № 10);</w:t>
      </w:r>
    </w:p>
    <w:p w:rsidR="00341941" w:rsidRPr="00341941" w:rsidRDefault="00341941" w:rsidP="00341941">
      <w:pPr>
        <w:ind w:right="-1" w:firstLine="426"/>
        <w:jc w:val="both"/>
        <w:rPr>
          <w:lang w:val="uk-UA"/>
        </w:rPr>
      </w:pPr>
      <w:r w:rsidRPr="00341941">
        <w:rPr>
          <w:lang w:val="uk-UA"/>
        </w:rPr>
        <w:t>-</w:t>
      </w:r>
      <w:r w:rsidRPr="00341941">
        <w:rPr>
          <w:lang w:val="uk-UA"/>
        </w:rPr>
        <w:tab/>
        <w:t>Школа молодого вихователя ГПД (кер. Тарнопольська Л.І., СШ І-ІІІ ст. № 6 з поглибленим вивченням інформаційних технологій);</w:t>
      </w:r>
    </w:p>
    <w:p w:rsidR="00341941" w:rsidRPr="00341941" w:rsidRDefault="00341941" w:rsidP="00341941">
      <w:pPr>
        <w:ind w:right="-1" w:firstLine="426"/>
        <w:jc w:val="both"/>
        <w:rPr>
          <w:lang w:val="uk-UA"/>
        </w:rPr>
      </w:pPr>
      <w:r w:rsidRPr="00341941">
        <w:rPr>
          <w:lang w:val="uk-UA"/>
        </w:rPr>
        <w:t>-</w:t>
      </w:r>
      <w:r w:rsidRPr="00341941">
        <w:rPr>
          <w:lang w:val="uk-UA"/>
        </w:rPr>
        <w:tab/>
        <w:t>Школа молодого вчителя (кер. Єлістратова Т.М., гімназія № 5 ім. Віктора Андрійовича Затолокіна);</w:t>
      </w:r>
    </w:p>
    <w:p w:rsidR="00341941" w:rsidRPr="00341941" w:rsidRDefault="00341941" w:rsidP="00341941">
      <w:pPr>
        <w:ind w:right="-1" w:firstLine="426"/>
        <w:jc w:val="both"/>
        <w:rPr>
          <w:lang w:val="uk-UA"/>
        </w:rPr>
      </w:pPr>
      <w:r w:rsidRPr="00341941">
        <w:rPr>
          <w:lang w:val="uk-UA"/>
        </w:rPr>
        <w:t>-</w:t>
      </w:r>
      <w:r w:rsidRPr="00341941">
        <w:rPr>
          <w:lang w:val="uk-UA"/>
        </w:rPr>
        <w:tab/>
        <w:t>Школа молодого керівника гуртка позашкільного навчального закладу (кер. Сидоренко Л.Л. ЦТДЮ);</w:t>
      </w:r>
    </w:p>
    <w:p w:rsidR="00341941" w:rsidRPr="00341941" w:rsidRDefault="00341941" w:rsidP="00341941">
      <w:pPr>
        <w:ind w:right="-1" w:firstLine="426"/>
        <w:jc w:val="both"/>
        <w:rPr>
          <w:lang w:val="uk-UA"/>
        </w:rPr>
      </w:pPr>
      <w:r w:rsidRPr="00341941">
        <w:rPr>
          <w:lang w:val="uk-UA"/>
        </w:rPr>
        <w:t>-</w:t>
      </w:r>
      <w:r w:rsidRPr="00341941">
        <w:rPr>
          <w:lang w:val="uk-UA"/>
        </w:rPr>
        <w:tab/>
        <w:t>Майстер-клас по підготовці до конкурсу «Учитель ро</w:t>
      </w:r>
      <w:r w:rsidR="002539E5">
        <w:rPr>
          <w:lang w:val="uk-UA"/>
        </w:rPr>
        <w:t>ку-2018</w:t>
      </w:r>
      <w:r w:rsidRPr="00341941">
        <w:rPr>
          <w:lang w:val="uk-UA"/>
        </w:rPr>
        <w:t>» (кер. Чернякова С.М., завідувач ММЦ);</w:t>
      </w:r>
    </w:p>
    <w:p w:rsidR="00341941" w:rsidRPr="00341941" w:rsidRDefault="00341941" w:rsidP="00341941">
      <w:pPr>
        <w:ind w:right="-1" w:firstLine="426"/>
        <w:jc w:val="both"/>
        <w:rPr>
          <w:lang w:val="uk-UA"/>
        </w:rPr>
      </w:pPr>
      <w:r w:rsidRPr="00341941">
        <w:rPr>
          <w:lang w:val="uk-UA"/>
        </w:rPr>
        <w:t>-</w:t>
      </w:r>
      <w:r w:rsidRPr="00341941">
        <w:rPr>
          <w:lang w:val="uk-UA"/>
        </w:rPr>
        <w:tab/>
        <w:t>консультативні пункти:</w:t>
      </w:r>
    </w:p>
    <w:p w:rsidR="00341941" w:rsidRPr="00341941" w:rsidRDefault="00341941" w:rsidP="00341941">
      <w:pPr>
        <w:ind w:right="-1" w:firstLine="426"/>
        <w:jc w:val="both"/>
        <w:rPr>
          <w:lang w:val="uk-UA"/>
        </w:rPr>
      </w:pPr>
      <w:r w:rsidRPr="00341941">
        <w:rPr>
          <w:lang w:val="uk-UA"/>
        </w:rPr>
        <w:t>-</w:t>
      </w:r>
      <w:r w:rsidRPr="00341941">
        <w:rPr>
          <w:lang w:val="uk-UA"/>
        </w:rPr>
        <w:tab/>
        <w:t>для вчителів, що координують науково-дослідницьку роботу учнів-членів наукового товариства МАН м. Прилуки. (кер. Чернякова С.М., завідувач ММЦ);</w:t>
      </w:r>
    </w:p>
    <w:p w:rsidR="00341941" w:rsidRPr="00341941" w:rsidRDefault="00341941" w:rsidP="00341941">
      <w:pPr>
        <w:ind w:right="-1" w:firstLine="426"/>
        <w:jc w:val="both"/>
        <w:rPr>
          <w:lang w:val="uk-UA"/>
        </w:rPr>
      </w:pPr>
      <w:r w:rsidRPr="00341941">
        <w:rPr>
          <w:lang w:val="uk-UA"/>
        </w:rPr>
        <w:t>-</w:t>
      </w:r>
      <w:r w:rsidRPr="00341941">
        <w:rPr>
          <w:lang w:val="uk-UA"/>
        </w:rPr>
        <w:tab/>
        <w:t xml:space="preserve">для вчителів інформатики з підготовки до олімпіади з інформатики (програмування) з використанням віддаленого серверу (кер. вч. інформатики Бондаренко С.М., Ліпін В.П., ЗОШ І-ІІІ ст. № 7, гімназія № 1 ім. Георгія Вороного). </w:t>
      </w:r>
    </w:p>
    <w:p w:rsidR="00341941" w:rsidRPr="00341941" w:rsidRDefault="00341941" w:rsidP="00341941">
      <w:pPr>
        <w:ind w:right="-1" w:firstLine="426"/>
        <w:jc w:val="both"/>
        <w:rPr>
          <w:lang w:val="uk-UA"/>
        </w:rPr>
      </w:pPr>
      <w:r w:rsidRPr="00341941">
        <w:rPr>
          <w:lang w:val="uk-UA"/>
        </w:rPr>
        <w:t>-    для педагогів, які працюють з дітьми з ООП (при ПМПК, кер.Кабанець В.М., завідувач ПМПК)</w:t>
      </w:r>
      <w:r w:rsidRPr="00341941">
        <w:rPr>
          <w:lang w:val="uk-UA"/>
        </w:rPr>
        <w:tab/>
        <w:t xml:space="preserve"> </w:t>
      </w:r>
    </w:p>
    <w:p w:rsidR="001F025B" w:rsidRPr="00A07071" w:rsidRDefault="001F025B" w:rsidP="001F025B">
      <w:pPr>
        <w:ind w:right="-1" w:firstLine="426"/>
        <w:jc w:val="both"/>
        <w:rPr>
          <w:lang w:val="uk-UA"/>
        </w:rPr>
      </w:pPr>
      <w:r w:rsidRPr="00A07071">
        <w:rPr>
          <w:lang w:val="uk-UA"/>
        </w:rPr>
        <w:t>Активізація діяльності педагогічних працівників ЗДО здійснювалась на діагностичній основі через роботу 8 міських методичних об'єднань, серед яких ММО вихователів всіх вікових груп та спеціалістів ДНЗ, 2 постійно діючих семінарів, семінарів-практикумів, Клубу педагогічної творчості «Сходинки до майстерності», 4 майстер-класи, які висвітлені на сайті методичного центру. Слід відмітити роботу керівників: Ляшенко О.І., ДНЗ № 8;  Кравченко О.В., ДНЗ № 3; Прокопенко Л.В., ДНЗ № 29; Московченко Т.О., ДНЗ № 26; Бойко В.В., ДНЗ № 5; Швидкової І.М., ДНЗ № 19; Сенченко Р.К., НВК № 15, Пиріг Т.О., НВК № 15;  Константиненко Л.М.,</w:t>
      </w:r>
      <w:r w:rsidR="000C6E8A">
        <w:rPr>
          <w:lang w:val="uk-UA"/>
        </w:rPr>
        <w:t xml:space="preserve"> ДНЗ № 8 ; Білоус С.О. ДНЗ № 4.</w:t>
      </w:r>
    </w:p>
    <w:p w:rsidR="00341941" w:rsidRPr="00341941" w:rsidRDefault="001F025B" w:rsidP="00341941">
      <w:pPr>
        <w:ind w:right="-1" w:firstLine="426"/>
        <w:jc w:val="both"/>
        <w:rPr>
          <w:lang w:val="uk-UA"/>
        </w:rPr>
      </w:pPr>
      <w:r w:rsidRPr="00A07071">
        <w:rPr>
          <w:lang w:val="uk-UA"/>
        </w:rPr>
        <w:t>Перспективний педагогічний досвід пропагувався через роботу чотирьох «Майстер</w:t>
      </w:r>
      <w:r w:rsidRPr="00341941">
        <w:rPr>
          <w:lang w:val="uk-UA"/>
        </w:rPr>
        <w:t xml:space="preserve">-класів» з проблеми «Формування креативної особистості дошкільника на основі ІКТ-технологій»  Саполович Л.М., вихователь ДНЗ № 26 та «Здоровий спосіб життя як передумова для розвитку різних сторін життєдіяльності особистості»  Хорт С.В., вихователь ДНЗ № 29; роботу семінару-практикуму з проблеми “Наочне моделювання як ефективний засіб формування пізнавальної активності дошкільнят” (керівник  Фролова Т.А., вихователь </w:t>
      </w:r>
      <w:r w:rsidRPr="00A07071">
        <w:rPr>
          <w:lang w:val="uk-UA"/>
        </w:rPr>
        <w:t>ДНЗ № 26);</w:t>
      </w:r>
      <w:r w:rsidR="000C6E8A">
        <w:rPr>
          <w:lang w:val="uk-UA"/>
        </w:rPr>
        <w:t xml:space="preserve"> </w:t>
      </w:r>
      <w:r w:rsidRPr="00A07071">
        <w:rPr>
          <w:lang w:val="uk-UA"/>
        </w:rPr>
        <w:t>«У кожному із нас живе актор або актриса, і з кожним новим днем повільно піднімається завіса» Білоус С.В., вихователь ДНЗ № 11 (грудень 2017 р.);</w:t>
      </w:r>
      <w:r w:rsidR="000C6E8A">
        <w:rPr>
          <w:lang w:val="uk-UA"/>
        </w:rPr>
        <w:t xml:space="preserve"> </w:t>
      </w:r>
      <w:r w:rsidRPr="00A07071">
        <w:rPr>
          <w:lang w:val="uk-UA"/>
        </w:rPr>
        <w:t>«Творчий розвиток дошкільників на основі методики Л.М.Шульги» Безкровна Л.М., вихователь ДНЗ № 26 (грудень 2018 р.).</w:t>
      </w:r>
      <w:r w:rsidR="00341941" w:rsidRPr="00A07071">
        <w:rPr>
          <w:lang w:val="uk-UA"/>
        </w:rPr>
        <w:t xml:space="preserve"> Робота  Клубу педагогічної творчості «Сходинки до майстерності»</w:t>
      </w:r>
      <w:r w:rsidR="00341941" w:rsidRPr="00341941">
        <w:rPr>
          <w:lang w:val="uk-UA"/>
        </w:rPr>
        <w:t xml:space="preserve"> (керівник Білоус С.О., </w:t>
      </w:r>
      <w:r w:rsidR="00341941" w:rsidRPr="00341941">
        <w:rPr>
          <w:lang w:val="uk-UA"/>
        </w:rPr>
        <w:lastRenderedPageBreak/>
        <w:t>вихователь-методист ДНЗ № 4) була проведена у формі психолого-педагогічних тренінгів, методичного рингу, ділової гри, методичного фестивалю, де молоді вихователі навчалися опрацьовувати Програму “ДИТИНА”, розкривати свою методичну тему через ІКТ технології.</w:t>
      </w:r>
    </w:p>
    <w:p w:rsidR="009431D4" w:rsidRPr="009431D4" w:rsidRDefault="00341941" w:rsidP="009431D4">
      <w:pPr>
        <w:ind w:right="-1" w:firstLine="426"/>
        <w:jc w:val="both"/>
        <w:rPr>
          <w:rFonts w:ascii="Arial" w:hAnsi="Arial" w:cs="Arial"/>
          <w:color w:val="000000"/>
          <w:sz w:val="21"/>
          <w:szCs w:val="21"/>
          <w:lang w:val="uk-UA"/>
        </w:rPr>
      </w:pPr>
      <w:r w:rsidRPr="00341941">
        <w:rPr>
          <w:lang w:val="uk-UA"/>
        </w:rPr>
        <w:t xml:space="preserve">З метою забезпечення необхідних умов для вдосконалення професійного та методичного рівня, піднесення рівня компетентності більше уваги приділялося творчому зростанню ділових якостей педагогів, керівників </w:t>
      </w:r>
      <w:r w:rsidR="00CD02B2" w:rsidRPr="00341941">
        <w:rPr>
          <w:lang w:val="uk-UA"/>
        </w:rPr>
        <w:t>З</w:t>
      </w:r>
      <w:r w:rsidR="00CD02B2">
        <w:rPr>
          <w:lang w:val="uk-UA"/>
        </w:rPr>
        <w:t>ЗСО,</w:t>
      </w:r>
      <w:r w:rsidRPr="00341941">
        <w:rPr>
          <w:lang w:val="uk-UA"/>
        </w:rPr>
        <w:t xml:space="preserve"> позашкільних та дошкільних навчальних закладів та їх заступників. Міським методичним центром проводилась робота з керівними кадрами, </w:t>
      </w:r>
      <w:r w:rsidR="00CD02B2" w:rsidRPr="00341941">
        <w:rPr>
          <w:lang w:val="uk-UA"/>
        </w:rPr>
        <w:t>З</w:t>
      </w:r>
      <w:r w:rsidR="00CD02B2">
        <w:rPr>
          <w:lang w:val="uk-UA"/>
        </w:rPr>
        <w:t>ЗСО</w:t>
      </w:r>
      <w:r w:rsidRPr="00341941">
        <w:rPr>
          <w:lang w:val="uk-UA"/>
        </w:rPr>
        <w:t>, ПНЗ, проведено 4 засідання з резервом керівних кадрів, працювали постійно діючі семінари директорів ЗНЗ, ПНЗ та заступників директорів з НВР та ВР (ке</w:t>
      </w:r>
      <w:r w:rsidR="0064758B">
        <w:rPr>
          <w:lang w:val="uk-UA"/>
        </w:rPr>
        <w:t>рівники</w:t>
      </w:r>
      <w:r w:rsidRPr="00341941">
        <w:rPr>
          <w:lang w:val="uk-UA"/>
        </w:rPr>
        <w:t xml:space="preserve"> Зуб В.В., директор ЗОШ І-ІІІ ст. № 7, Галета Л.М., заступник директора з НВР гімназії № 5 ім. Віктора Андрійовича Затолокіна, Гриценко О.Є, заступник директора з ВР гімназії № 1 ім. Георгія Вороного), на яких піднімалися актуальні питання формування компетентності учнів на уроках та засобами позакласної роботи, використання інформаційно-комунікаційних технологій у навчально-виховному процесі, соціально-педагогічні аспекти організації інклюзивної освіти, формування патріотизму та національної свідомості учнів у системі виховної роботи школи.  Для директо</w:t>
      </w:r>
      <w:r w:rsidR="00EA5187">
        <w:rPr>
          <w:lang w:val="uk-UA"/>
        </w:rPr>
        <w:t xml:space="preserve">рів ЗЗСО </w:t>
      </w:r>
      <w:r w:rsidRPr="00341941">
        <w:rPr>
          <w:lang w:val="uk-UA"/>
        </w:rPr>
        <w:t xml:space="preserve">міста на базі гімназії № 5 ім. Віктора Андрійовича Затолокіна було проведено практичне заняття: «Директор іде на урок!» під час якого директори відвідали відкриті з української мови у 10-А кл. (вчитель Романченко О.С.), з математики у 4-В кл (вчитель Пономаренко О.П.) з фізичної культури в 11-А кл. (вчитель Кононенко В.А.), прослухали самоаналіз уроків вчителів, а потім під час засідання проблемного столу використовуючи групову форму роботи проводили аналіз відвіданих уроків; </w:t>
      </w:r>
      <w:r w:rsidR="002539E5" w:rsidRPr="00572326">
        <w:rPr>
          <w:rFonts w:cs="Times New Roman"/>
          <w:lang w:val="uk-UA"/>
        </w:rPr>
        <w:t xml:space="preserve">для заступників директорів </w:t>
      </w:r>
      <w:r w:rsidR="00EA5187" w:rsidRPr="00572326">
        <w:rPr>
          <w:rFonts w:cs="Times New Roman"/>
          <w:lang w:val="uk-UA"/>
        </w:rPr>
        <w:t>з НВР ЗЗСО</w:t>
      </w:r>
      <w:r w:rsidR="00EA5187" w:rsidRPr="00572326">
        <w:rPr>
          <w:rFonts w:cs="Times New Roman"/>
          <w:color w:val="000000"/>
        </w:rPr>
        <w:t> </w:t>
      </w:r>
      <w:r w:rsidR="00EA5187" w:rsidRPr="00572326">
        <w:rPr>
          <w:rFonts w:cs="Times New Roman"/>
          <w:color w:val="000000"/>
          <w:lang w:val="uk-UA"/>
        </w:rPr>
        <w:t xml:space="preserve"> міста</w:t>
      </w:r>
      <w:r w:rsidR="00572326">
        <w:rPr>
          <w:rFonts w:cs="Times New Roman"/>
          <w:color w:val="000000"/>
          <w:lang w:val="uk-UA"/>
        </w:rPr>
        <w:t xml:space="preserve"> постійно діючий семінар</w:t>
      </w:r>
      <w:r w:rsidR="009431D4" w:rsidRPr="00572326">
        <w:rPr>
          <w:rFonts w:cs="Times New Roman"/>
          <w:color w:val="000000"/>
        </w:rPr>
        <w:t> </w:t>
      </w:r>
      <w:r w:rsidR="00572326">
        <w:rPr>
          <w:rFonts w:cs="Times New Roman"/>
          <w:color w:val="000000"/>
          <w:lang w:val="uk-UA"/>
        </w:rPr>
        <w:t>- практикум</w:t>
      </w:r>
      <w:r w:rsidR="00EA5187" w:rsidRPr="00572326">
        <w:rPr>
          <w:rFonts w:cs="Times New Roman"/>
          <w:color w:val="000000"/>
          <w:lang w:val="uk-UA"/>
        </w:rPr>
        <w:t xml:space="preserve"> з теми "Компетентнісний підхід у навчанні гімназистів: суть, проблеми, перспективи".</w:t>
      </w:r>
      <w:r w:rsidR="009431D4" w:rsidRPr="00572326">
        <w:rPr>
          <w:rFonts w:cs="Times New Roman"/>
          <w:color w:val="000000"/>
          <w:lang w:val="uk-UA"/>
        </w:rPr>
        <w:t xml:space="preserve"> </w:t>
      </w:r>
      <w:r w:rsidR="00572326" w:rsidRPr="00572326">
        <w:rPr>
          <w:rFonts w:cs="Times New Roman"/>
          <w:color w:val="000000"/>
          <w:lang w:val="uk-UA"/>
        </w:rPr>
        <w:t xml:space="preserve">У ході якого, заступники директорів, познайомились із алгоритмом сучасного компетентнісно спрямованого уроку відвідавши ряд уроків, </w:t>
      </w:r>
      <w:r w:rsidR="009431D4" w:rsidRPr="00572326">
        <w:rPr>
          <w:rFonts w:cs="Times New Roman"/>
          <w:color w:val="000000"/>
          <w:lang w:val="uk-UA"/>
        </w:rPr>
        <w:t xml:space="preserve">заняття гуртка "Жива клітинка" у рамках реалізації дослідно-експериментальної роботи "Освітньо-інноваційне середовище як фактор </w:t>
      </w:r>
      <w:r w:rsidR="00572326" w:rsidRPr="00572326">
        <w:rPr>
          <w:rFonts w:cs="Times New Roman"/>
          <w:color w:val="000000"/>
          <w:lang w:val="uk-UA"/>
        </w:rPr>
        <w:t>цілісного розвитку особистості", прослухали доповідь заступник директора з НВР</w:t>
      </w:r>
      <w:r w:rsidR="00572326" w:rsidRPr="00572326">
        <w:rPr>
          <w:rFonts w:cs="Times New Roman"/>
          <w:lang w:val="uk-UA"/>
        </w:rPr>
        <w:t xml:space="preserve"> </w:t>
      </w:r>
      <w:r w:rsidR="00572326" w:rsidRPr="00572326">
        <w:rPr>
          <w:rFonts w:cs="Times New Roman"/>
          <w:color w:val="000000"/>
          <w:lang w:val="uk-UA"/>
        </w:rPr>
        <w:t>гімназії № 5 ім. Віктора Андрійовича Затолокіна Єлістратової Т.М «</w:t>
      </w:r>
      <w:r w:rsidR="009431D4" w:rsidRPr="00572326">
        <w:rPr>
          <w:rFonts w:cs="Times New Roman"/>
          <w:color w:val="000000"/>
          <w:lang w:val="uk-UA"/>
        </w:rPr>
        <w:t>Компетентнісно зорієнтований урок у сучасному освітньому середовищі</w:t>
      </w:r>
      <w:r w:rsidR="00572326" w:rsidRPr="00572326">
        <w:rPr>
          <w:rFonts w:cs="Times New Roman"/>
          <w:color w:val="000000"/>
          <w:lang w:val="uk-UA"/>
        </w:rPr>
        <w:t>» та отримали методичні рекомендації по написанню плану-конспекту</w:t>
      </w:r>
      <w:r w:rsidR="00572326" w:rsidRPr="00572326">
        <w:rPr>
          <w:rFonts w:cs="Times New Roman"/>
          <w:lang w:val="uk-UA"/>
        </w:rPr>
        <w:t xml:space="preserve"> </w:t>
      </w:r>
      <w:r w:rsidR="00572326" w:rsidRPr="00572326">
        <w:rPr>
          <w:rFonts w:cs="Times New Roman"/>
          <w:color w:val="000000"/>
          <w:lang w:val="uk-UA"/>
        </w:rPr>
        <w:t>компетентнісно-зорієнтованого уроку від завідувача ММЦ Чернякової С.М.</w:t>
      </w:r>
    </w:p>
    <w:p w:rsidR="00CB4E07" w:rsidRPr="00A07071" w:rsidRDefault="00CB4E07" w:rsidP="00CB4E07">
      <w:pPr>
        <w:pStyle w:val="af1"/>
        <w:spacing w:after="0"/>
        <w:ind w:left="0" w:firstLine="644"/>
        <w:jc w:val="both"/>
        <w:rPr>
          <w:lang w:val="uk-UA"/>
        </w:rPr>
      </w:pPr>
      <w:r w:rsidRPr="00A07071">
        <w:rPr>
          <w:lang w:val="uk-UA"/>
        </w:rPr>
        <w:t>У 2017 році методистом з психологічної служби міського методичного центру управління освіти Огорілко І.М. з метою підвищення рівня психологічної компетентності керівників закладів освіти було проведено семінари-тренінги:</w:t>
      </w:r>
    </w:p>
    <w:p w:rsidR="00CB4E07" w:rsidRPr="00A07071" w:rsidRDefault="00CB4E07" w:rsidP="00CB4E07">
      <w:pPr>
        <w:pStyle w:val="af1"/>
        <w:numPr>
          <w:ilvl w:val="0"/>
          <w:numId w:val="22"/>
        </w:numPr>
        <w:tabs>
          <w:tab w:val="num" w:pos="644"/>
        </w:tabs>
        <w:suppressAutoHyphens/>
        <w:spacing w:after="0"/>
        <w:ind w:left="644"/>
        <w:jc w:val="both"/>
        <w:rPr>
          <w:lang w:val="uk-UA"/>
        </w:rPr>
      </w:pPr>
      <w:r w:rsidRPr="00A07071">
        <w:rPr>
          <w:lang w:val="uk-UA"/>
        </w:rPr>
        <w:t>для директорів закладів загальної середньої освіти:  «Профілактика та подолання комунікативних бар’єрів у діяльності керівника навчального закладу» (21.09.2017 р.);</w:t>
      </w:r>
    </w:p>
    <w:p w:rsidR="00CB4E07" w:rsidRPr="00A07071" w:rsidRDefault="00CB4E07" w:rsidP="00CB4E07">
      <w:pPr>
        <w:pStyle w:val="af1"/>
        <w:numPr>
          <w:ilvl w:val="0"/>
          <w:numId w:val="22"/>
        </w:numPr>
        <w:tabs>
          <w:tab w:val="num" w:pos="644"/>
        </w:tabs>
        <w:suppressAutoHyphens/>
        <w:spacing w:after="0"/>
        <w:ind w:left="644"/>
        <w:jc w:val="both"/>
        <w:rPr>
          <w:lang w:val="uk-UA"/>
        </w:rPr>
      </w:pPr>
      <w:r w:rsidRPr="00A07071">
        <w:rPr>
          <w:lang w:val="uk-UA"/>
        </w:rPr>
        <w:t>для заступників директорів з навчально-виховної роботи закладів загальної середньої освіти: «Управління процесом професійного розвитку вчителя» (02.02.2017 р.); «Креативність: звільнення від стереотипів та шаблонів» (19.10.2017 р.);</w:t>
      </w:r>
    </w:p>
    <w:p w:rsidR="00CB4E07" w:rsidRPr="00A07071" w:rsidRDefault="00CB4E07" w:rsidP="00CB4E07">
      <w:pPr>
        <w:pStyle w:val="af1"/>
        <w:numPr>
          <w:ilvl w:val="0"/>
          <w:numId w:val="22"/>
        </w:numPr>
        <w:tabs>
          <w:tab w:val="num" w:pos="644"/>
        </w:tabs>
        <w:suppressAutoHyphens/>
        <w:spacing w:after="0"/>
        <w:ind w:left="644"/>
        <w:jc w:val="both"/>
        <w:rPr>
          <w:lang w:val="uk-UA"/>
        </w:rPr>
      </w:pPr>
      <w:r w:rsidRPr="00A07071">
        <w:rPr>
          <w:lang w:val="uk-UA"/>
        </w:rPr>
        <w:t>для заступників директорів з виховної роботи: «Креативність: звільнення від стереотипів та шаблонів» (21.02.2017 р.).</w:t>
      </w:r>
    </w:p>
    <w:p w:rsidR="00341941" w:rsidRPr="00341941" w:rsidRDefault="001F025B" w:rsidP="00341941">
      <w:pPr>
        <w:ind w:right="-1" w:firstLine="426"/>
        <w:jc w:val="both"/>
        <w:rPr>
          <w:lang w:val="uk-UA"/>
        </w:rPr>
      </w:pPr>
      <w:r w:rsidRPr="00A07071">
        <w:rPr>
          <w:lang w:val="uk-UA"/>
        </w:rPr>
        <w:t>Для підвищення фахового рівня педагогічних працівників закладів дошкільної освіти працювали постійно діючі семінари директорів ЗДО (керівник Ляшенко О.І., завідувач ДНЗ</w:t>
      </w:r>
      <w:r w:rsidRPr="00341941">
        <w:rPr>
          <w:lang w:val="uk-UA"/>
        </w:rPr>
        <w:t xml:space="preserve"> № 8) та вихователів-методистів (керівник Кравченко О.В., вихователь-методист ДНЗ № 3) на яких піднімалися актуальні питання по впровадженню в навчально-виховний процес Програми виховання і навчання дітей від двох до семи років</w:t>
      </w:r>
      <w:r w:rsidR="00EA5187">
        <w:rPr>
          <w:lang w:val="uk-UA"/>
        </w:rPr>
        <w:t xml:space="preserve"> </w:t>
      </w:r>
      <w:r w:rsidR="00341941" w:rsidRPr="00341941">
        <w:rPr>
          <w:lang w:val="uk-UA"/>
        </w:rPr>
        <w:t>“ДИТИНА”, інклюзивного навчання, національно-патріотичного та соціально-економічного виховання особистості.</w:t>
      </w:r>
    </w:p>
    <w:p w:rsidR="00341941" w:rsidRPr="00341941" w:rsidRDefault="00341941" w:rsidP="00341941">
      <w:pPr>
        <w:ind w:right="-1" w:firstLine="426"/>
        <w:jc w:val="both"/>
        <w:rPr>
          <w:lang w:val="uk-UA"/>
        </w:rPr>
      </w:pPr>
      <w:r w:rsidRPr="00341941">
        <w:rPr>
          <w:lang w:val="uk-UA"/>
        </w:rPr>
        <w:t xml:space="preserve"> Атестація педагогічних працівників підтвердила, що педагоги навчальних закладів міста мають високий фаховий потенціал та постійно працюють над підвищенням рівня професійної майстерності. </w:t>
      </w:r>
    </w:p>
    <w:p w:rsidR="00341941" w:rsidRPr="00341941" w:rsidRDefault="00341941" w:rsidP="00341941">
      <w:pPr>
        <w:ind w:right="-1" w:firstLine="426"/>
        <w:jc w:val="both"/>
        <w:rPr>
          <w:lang w:val="uk-UA"/>
        </w:rPr>
      </w:pPr>
      <w:r w:rsidRPr="00341941">
        <w:rPr>
          <w:lang w:val="uk-UA"/>
        </w:rPr>
        <w:t xml:space="preserve">Атестація педагогічних працівників підтвердила, що педагоги навчальних закладів міста мають високий фаховий потенціал та постійно працюють над підвищенням рівня професійної майстерності. </w:t>
      </w:r>
    </w:p>
    <w:p w:rsidR="00341941" w:rsidRPr="00341941" w:rsidRDefault="00CD02B2" w:rsidP="00341941">
      <w:pPr>
        <w:ind w:right="-1" w:firstLine="426"/>
        <w:jc w:val="both"/>
        <w:rPr>
          <w:lang w:val="uk-UA"/>
        </w:rPr>
      </w:pPr>
      <w:r>
        <w:rPr>
          <w:lang w:val="uk-UA"/>
        </w:rPr>
        <w:t>Результати атестації 2</w:t>
      </w:r>
      <w:r w:rsidR="00341941" w:rsidRPr="00341941">
        <w:rPr>
          <w:lang w:val="uk-UA"/>
        </w:rPr>
        <w:t xml:space="preserve">017 навчального року наступні: </w:t>
      </w:r>
    </w:p>
    <w:p w:rsidR="00341941" w:rsidRPr="00341941" w:rsidRDefault="00341941" w:rsidP="00341941">
      <w:pPr>
        <w:ind w:right="-1" w:firstLine="426"/>
        <w:jc w:val="both"/>
        <w:rPr>
          <w:lang w:val="uk-UA"/>
        </w:rPr>
      </w:pPr>
      <w:r w:rsidRPr="00341941">
        <w:rPr>
          <w:lang w:val="uk-UA"/>
        </w:rPr>
        <w:lastRenderedPageBreak/>
        <w:t xml:space="preserve">присвоєні кваліфікаційні категорії: </w:t>
      </w:r>
    </w:p>
    <w:p w:rsidR="00341941" w:rsidRPr="00341941" w:rsidRDefault="00341941" w:rsidP="00341941">
      <w:pPr>
        <w:ind w:right="-1" w:firstLine="426"/>
        <w:jc w:val="both"/>
        <w:rPr>
          <w:lang w:val="uk-UA"/>
        </w:rPr>
      </w:pPr>
      <w:r w:rsidRPr="00341941">
        <w:rPr>
          <w:lang w:val="uk-UA"/>
        </w:rPr>
        <w:t>«спеціаліст другої категорії» – 30 особам;</w:t>
      </w:r>
    </w:p>
    <w:p w:rsidR="00341941" w:rsidRPr="00341941" w:rsidRDefault="00341941" w:rsidP="00341941">
      <w:pPr>
        <w:ind w:right="-1" w:firstLine="426"/>
        <w:jc w:val="both"/>
        <w:rPr>
          <w:lang w:val="uk-UA"/>
        </w:rPr>
      </w:pPr>
      <w:r w:rsidRPr="00341941">
        <w:rPr>
          <w:lang w:val="uk-UA"/>
        </w:rPr>
        <w:t>«спеціаліст першої категорії» – 16 особам;</w:t>
      </w:r>
    </w:p>
    <w:p w:rsidR="00341941" w:rsidRPr="00341941" w:rsidRDefault="00341941" w:rsidP="00341941">
      <w:pPr>
        <w:ind w:right="-1" w:firstLine="426"/>
        <w:jc w:val="both"/>
        <w:rPr>
          <w:lang w:val="uk-UA"/>
        </w:rPr>
      </w:pPr>
      <w:r w:rsidRPr="00341941">
        <w:rPr>
          <w:lang w:val="uk-UA"/>
        </w:rPr>
        <w:t>«спеціаліст вищої категорії» – 14 особам;</w:t>
      </w:r>
    </w:p>
    <w:p w:rsidR="00341941" w:rsidRPr="00341941" w:rsidRDefault="00341941" w:rsidP="00341941">
      <w:pPr>
        <w:ind w:right="-1" w:firstLine="426"/>
        <w:jc w:val="both"/>
        <w:rPr>
          <w:lang w:val="uk-UA"/>
        </w:rPr>
      </w:pPr>
      <w:r w:rsidRPr="00341941">
        <w:rPr>
          <w:lang w:val="uk-UA"/>
        </w:rPr>
        <w:t>тарифний розряд – 2 особам;</w:t>
      </w:r>
    </w:p>
    <w:p w:rsidR="00341941" w:rsidRPr="00341941" w:rsidRDefault="00341941" w:rsidP="00341941">
      <w:pPr>
        <w:ind w:right="-1" w:firstLine="426"/>
        <w:jc w:val="both"/>
        <w:rPr>
          <w:lang w:val="uk-UA"/>
        </w:rPr>
      </w:pPr>
      <w:r w:rsidRPr="00341941">
        <w:rPr>
          <w:lang w:val="uk-UA"/>
        </w:rPr>
        <w:t>-</w:t>
      </w:r>
      <w:r w:rsidRPr="00341941">
        <w:rPr>
          <w:lang w:val="uk-UA"/>
        </w:rPr>
        <w:tab/>
        <w:t>проатестовані на відповідність раніше присвоєним кваліфікаційним категоріям:</w:t>
      </w:r>
    </w:p>
    <w:p w:rsidR="00341941" w:rsidRPr="00341941" w:rsidRDefault="00341941" w:rsidP="00341941">
      <w:pPr>
        <w:ind w:right="-1" w:firstLine="426"/>
        <w:jc w:val="both"/>
        <w:rPr>
          <w:lang w:val="uk-UA"/>
        </w:rPr>
      </w:pPr>
      <w:r w:rsidRPr="00341941">
        <w:rPr>
          <w:lang w:val="uk-UA"/>
        </w:rPr>
        <w:t>«спеціаліст другої категорії» – 3 особи;</w:t>
      </w:r>
    </w:p>
    <w:p w:rsidR="00341941" w:rsidRPr="00341941" w:rsidRDefault="00341941" w:rsidP="00341941">
      <w:pPr>
        <w:ind w:right="-1" w:firstLine="426"/>
        <w:jc w:val="both"/>
        <w:rPr>
          <w:lang w:val="uk-UA"/>
        </w:rPr>
      </w:pPr>
      <w:r w:rsidRPr="00341941">
        <w:rPr>
          <w:lang w:val="uk-UA"/>
        </w:rPr>
        <w:t>«спеціаліст першої категорії» – 5 осіб;</w:t>
      </w:r>
    </w:p>
    <w:p w:rsidR="00341941" w:rsidRPr="00341941" w:rsidRDefault="00341941" w:rsidP="00341941">
      <w:pPr>
        <w:ind w:right="-1" w:firstLine="426"/>
        <w:jc w:val="both"/>
        <w:rPr>
          <w:lang w:val="uk-UA"/>
        </w:rPr>
      </w:pPr>
      <w:r w:rsidRPr="00341941">
        <w:rPr>
          <w:lang w:val="uk-UA"/>
        </w:rPr>
        <w:t>«спеціаліст вищої категорії» – 69 осіб;</w:t>
      </w:r>
    </w:p>
    <w:p w:rsidR="00341941" w:rsidRPr="00341941" w:rsidRDefault="00341941" w:rsidP="00341941">
      <w:pPr>
        <w:ind w:right="-1" w:firstLine="426"/>
        <w:jc w:val="both"/>
        <w:rPr>
          <w:lang w:val="uk-UA"/>
        </w:rPr>
      </w:pPr>
      <w:r w:rsidRPr="00341941">
        <w:rPr>
          <w:lang w:val="uk-UA"/>
        </w:rPr>
        <w:t>«спеціаліст» – 1 особа;</w:t>
      </w:r>
    </w:p>
    <w:p w:rsidR="00341941" w:rsidRPr="00341941" w:rsidRDefault="00341941" w:rsidP="00341941">
      <w:pPr>
        <w:ind w:right="-1" w:firstLine="426"/>
        <w:jc w:val="both"/>
        <w:rPr>
          <w:lang w:val="uk-UA"/>
        </w:rPr>
      </w:pPr>
      <w:r w:rsidRPr="00341941">
        <w:rPr>
          <w:lang w:val="uk-UA"/>
        </w:rPr>
        <w:t>тарифному розряду – 15 осіб;</w:t>
      </w:r>
    </w:p>
    <w:p w:rsidR="00341941" w:rsidRPr="00341941" w:rsidRDefault="00341941" w:rsidP="00341941">
      <w:pPr>
        <w:ind w:right="-1" w:firstLine="426"/>
        <w:jc w:val="both"/>
        <w:rPr>
          <w:lang w:val="uk-UA"/>
        </w:rPr>
      </w:pPr>
      <w:r w:rsidRPr="00341941">
        <w:rPr>
          <w:lang w:val="uk-UA"/>
        </w:rPr>
        <w:t xml:space="preserve">присвоєно педагогічне звання «учитель-методист» – 15 особам; </w:t>
      </w:r>
    </w:p>
    <w:p w:rsidR="00341941" w:rsidRPr="00341941" w:rsidRDefault="00341941" w:rsidP="00341941">
      <w:pPr>
        <w:ind w:right="-1" w:firstLine="426"/>
        <w:jc w:val="both"/>
        <w:rPr>
          <w:lang w:val="uk-UA"/>
        </w:rPr>
      </w:pPr>
      <w:r w:rsidRPr="00341941">
        <w:rPr>
          <w:lang w:val="uk-UA"/>
        </w:rPr>
        <w:t>присвоєно педагогічне звання «старший учитель» – 8 особам;</w:t>
      </w:r>
    </w:p>
    <w:p w:rsidR="00341941" w:rsidRPr="00341941" w:rsidRDefault="00341941" w:rsidP="00341941">
      <w:pPr>
        <w:ind w:right="-1" w:firstLine="426"/>
        <w:jc w:val="both"/>
        <w:rPr>
          <w:lang w:val="uk-UA"/>
        </w:rPr>
      </w:pPr>
      <w:r w:rsidRPr="00341941">
        <w:rPr>
          <w:lang w:val="uk-UA"/>
        </w:rPr>
        <w:t xml:space="preserve">присвоєно педагогічне звання «вихователь-методист» – 1 особі; </w:t>
      </w:r>
    </w:p>
    <w:p w:rsidR="00341941" w:rsidRPr="00341941" w:rsidRDefault="00341941" w:rsidP="00341941">
      <w:pPr>
        <w:ind w:right="-1" w:firstLine="426"/>
        <w:jc w:val="both"/>
        <w:rPr>
          <w:lang w:val="uk-UA"/>
        </w:rPr>
      </w:pPr>
      <w:r w:rsidRPr="00341941">
        <w:rPr>
          <w:lang w:val="uk-UA"/>
        </w:rPr>
        <w:t>присвоєно педагогічне звання «керівник гуртка-методист» – 1 особі;</w:t>
      </w:r>
    </w:p>
    <w:p w:rsidR="00341941" w:rsidRPr="00341941" w:rsidRDefault="00341941" w:rsidP="00341941">
      <w:pPr>
        <w:ind w:right="-1" w:firstLine="426"/>
        <w:jc w:val="both"/>
        <w:rPr>
          <w:lang w:val="uk-UA"/>
        </w:rPr>
      </w:pPr>
      <w:r w:rsidRPr="00341941">
        <w:rPr>
          <w:lang w:val="uk-UA"/>
        </w:rPr>
        <w:t>присвоєно педагогічне звання «практичний психолог-методист» - 1 особі;</w:t>
      </w:r>
    </w:p>
    <w:p w:rsidR="00341941" w:rsidRPr="00341941" w:rsidRDefault="00341941" w:rsidP="00341941">
      <w:pPr>
        <w:ind w:right="-1" w:firstLine="426"/>
        <w:jc w:val="both"/>
        <w:rPr>
          <w:lang w:val="uk-UA"/>
        </w:rPr>
      </w:pPr>
      <w:r w:rsidRPr="00341941">
        <w:rPr>
          <w:lang w:val="uk-UA"/>
        </w:rPr>
        <w:t>присвоєно педагогічне звання «старший вихователь» - 1 особі;</w:t>
      </w:r>
    </w:p>
    <w:p w:rsidR="00341941" w:rsidRPr="00341941" w:rsidRDefault="00341941" w:rsidP="00341941">
      <w:pPr>
        <w:ind w:right="-1" w:firstLine="426"/>
        <w:jc w:val="both"/>
        <w:rPr>
          <w:lang w:val="uk-UA"/>
        </w:rPr>
      </w:pPr>
      <w:r w:rsidRPr="00341941">
        <w:rPr>
          <w:lang w:val="uk-UA"/>
        </w:rPr>
        <w:t>-</w:t>
      </w:r>
      <w:r w:rsidRPr="00341941">
        <w:rPr>
          <w:lang w:val="uk-UA"/>
        </w:rPr>
        <w:tab/>
        <w:t>проатестовані на відповідність раніше присвоєним педагогічним званням:</w:t>
      </w:r>
    </w:p>
    <w:p w:rsidR="00341941" w:rsidRPr="00341941" w:rsidRDefault="00341941" w:rsidP="00341941">
      <w:pPr>
        <w:ind w:right="-1" w:firstLine="426"/>
        <w:jc w:val="both"/>
        <w:rPr>
          <w:lang w:val="uk-UA"/>
        </w:rPr>
      </w:pPr>
      <w:r w:rsidRPr="00341941">
        <w:rPr>
          <w:lang w:val="uk-UA"/>
        </w:rPr>
        <w:t>«учитель-методист» – 15 осіб;</w:t>
      </w:r>
    </w:p>
    <w:p w:rsidR="00341941" w:rsidRPr="00341941" w:rsidRDefault="00341941" w:rsidP="00341941">
      <w:pPr>
        <w:ind w:right="-1" w:firstLine="426"/>
        <w:jc w:val="both"/>
        <w:rPr>
          <w:lang w:val="uk-UA"/>
        </w:rPr>
      </w:pPr>
      <w:r w:rsidRPr="00341941">
        <w:rPr>
          <w:lang w:val="uk-UA"/>
        </w:rPr>
        <w:t>«старший учитель» – 9 осіб;</w:t>
      </w:r>
    </w:p>
    <w:p w:rsidR="00341941" w:rsidRPr="00341941" w:rsidRDefault="00341941" w:rsidP="00341941">
      <w:pPr>
        <w:ind w:right="-1" w:firstLine="426"/>
        <w:jc w:val="both"/>
        <w:rPr>
          <w:lang w:val="uk-UA"/>
        </w:rPr>
      </w:pPr>
      <w:r w:rsidRPr="00341941">
        <w:rPr>
          <w:lang w:val="uk-UA"/>
        </w:rPr>
        <w:t>«керівник гуртка-методист» - 2 особи;</w:t>
      </w:r>
    </w:p>
    <w:p w:rsidR="00341941" w:rsidRPr="00341941" w:rsidRDefault="00341941" w:rsidP="00341941">
      <w:pPr>
        <w:ind w:right="-1" w:firstLine="426"/>
        <w:jc w:val="both"/>
        <w:rPr>
          <w:lang w:val="uk-UA"/>
        </w:rPr>
      </w:pPr>
      <w:r w:rsidRPr="00341941">
        <w:rPr>
          <w:lang w:val="uk-UA"/>
        </w:rPr>
        <w:t xml:space="preserve"> «вихователь-методист» – 4 особи.</w:t>
      </w:r>
    </w:p>
    <w:p w:rsidR="00341941" w:rsidRPr="00341941" w:rsidRDefault="00341941" w:rsidP="00341941">
      <w:pPr>
        <w:ind w:right="-1" w:firstLine="426"/>
        <w:jc w:val="both"/>
        <w:rPr>
          <w:lang w:val="uk-UA"/>
        </w:rPr>
      </w:pPr>
      <w:r w:rsidRPr="00341941">
        <w:rPr>
          <w:lang w:val="uk-UA"/>
        </w:rPr>
        <w:t xml:space="preserve">Всього проатестовано 166 педпрацівників. З них: 107 – педагогічних працівників ЗНЗ , 14 – ПНЗ, 40 – ДНЗ, 2 – ММЦ, 3 – центру соціальної реабілітації дітей-інвалідів. </w:t>
      </w:r>
    </w:p>
    <w:p w:rsidR="00341941" w:rsidRPr="00341941" w:rsidRDefault="002165EC" w:rsidP="00341941">
      <w:pPr>
        <w:ind w:right="-1" w:firstLine="426"/>
        <w:jc w:val="both"/>
        <w:rPr>
          <w:lang w:val="uk-UA"/>
        </w:rPr>
      </w:pPr>
      <w:r>
        <w:rPr>
          <w:lang w:val="uk-UA"/>
        </w:rPr>
        <w:t xml:space="preserve">У </w:t>
      </w:r>
      <w:r w:rsidR="00341941" w:rsidRPr="00341941">
        <w:rPr>
          <w:lang w:val="uk-UA"/>
        </w:rPr>
        <w:t>2017 н.р. проатестовано на відповідність займаній посаді 19 керівників навчальних закладів, їх заступників та 1 завідувач ПМПК.</w:t>
      </w:r>
    </w:p>
    <w:p w:rsidR="00341941" w:rsidRPr="003D57C3" w:rsidRDefault="002165EC" w:rsidP="002539E5">
      <w:pPr>
        <w:ind w:right="-1" w:firstLine="426"/>
        <w:jc w:val="both"/>
        <w:rPr>
          <w:lang w:val="uk-UA"/>
        </w:rPr>
      </w:pPr>
      <w:r w:rsidRPr="003D57C3">
        <w:rPr>
          <w:lang w:val="uk-UA"/>
        </w:rPr>
        <w:t xml:space="preserve"> У </w:t>
      </w:r>
      <w:r w:rsidR="0028659B" w:rsidRPr="003D57C3">
        <w:rPr>
          <w:lang w:val="uk-UA"/>
        </w:rPr>
        <w:t xml:space="preserve">2017 році зроблено замовлення </w:t>
      </w:r>
      <w:r w:rsidR="00164277" w:rsidRPr="003D57C3">
        <w:rPr>
          <w:lang w:val="uk-UA"/>
        </w:rPr>
        <w:t xml:space="preserve">в ЧОІППО імені К.Д. Ушинського та направлено </w:t>
      </w:r>
      <w:r w:rsidR="0028659B" w:rsidRPr="003D57C3">
        <w:rPr>
          <w:lang w:val="uk-UA"/>
        </w:rPr>
        <w:t xml:space="preserve"> на </w:t>
      </w:r>
      <w:r w:rsidR="00341941" w:rsidRPr="003D57C3">
        <w:rPr>
          <w:lang w:val="uk-UA"/>
        </w:rPr>
        <w:t>курс</w:t>
      </w:r>
      <w:r w:rsidR="0028659B" w:rsidRPr="003D57C3">
        <w:rPr>
          <w:lang w:val="uk-UA"/>
        </w:rPr>
        <w:t>и</w:t>
      </w:r>
      <w:r w:rsidR="003D57C3" w:rsidRPr="003D57C3">
        <w:rPr>
          <w:lang w:val="uk-UA"/>
        </w:rPr>
        <w:t xml:space="preserve"> підвищення кваліфікації 176</w:t>
      </w:r>
      <w:r w:rsidR="00341941" w:rsidRPr="003D57C3">
        <w:rPr>
          <w:lang w:val="uk-UA"/>
        </w:rPr>
        <w:t xml:space="preserve"> педпрацівників</w:t>
      </w:r>
      <w:r w:rsidR="0028659B" w:rsidRPr="003D57C3">
        <w:rPr>
          <w:lang w:val="uk-UA"/>
        </w:rPr>
        <w:t>.</w:t>
      </w:r>
      <w:r w:rsidR="003D57C3" w:rsidRPr="003D57C3">
        <w:rPr>
          <w:lang w:val="uk-UA"/>
        </w:rPr>
        <w:t xml:space="preserve"> </w:t>
      </w:r>
    </w:p>
    <w:p w:rsidR="00341941" w:rsidRPr="00341941" w:rsidRDefault="003C1229" w:rsidP="00341941">
      <w:pPr>
        <w:ind w:right="-1" w:firstLine="426"/>
        <w:jc w:val="both"/>
        <w:rPr>
          <w:lang w:val="uk-UA"/>
        </w:rPr>
      </w:pPr>
      <w:r>
        <w:rPr>
          <w:lang w:val="uk-UA"/>
        </w:rPr>
        <w:t xml:space="preserve"> </w:t>
      </w:r>
      <w:r w:rsidR="00341941" w:rsidRPr="00341941">
        <w:rPr>
          <w:lang w:val="uk-UA"/>
        </w:rPr>
        <w:t xml:space="preserve">Міським методичним центром здійснено: </w:t>
      </w:r>
    </w:p>
    <w:p w:rsidR="002165EC" w:rsidRDefault="00341941" w:rsidP="00341941">
      <w:pPr>
        <w:ind w:right="-1" w:firstLine="426"/>
        <w:jc w:val="both"/>
        <w:rPr>
          <w:lang w:val="uk-UA"/>
        </w:rPr>
      </w:pPr>
      <w:r w:rsidRPr="00341941">
        <w:rPr>
          <w:lang w:val="uk-UA"/>
        </w:rPr>
        <w:t>-</w:t>
      </w:r>
      <w:r w:rsidRPr="00341941">
        <w:rPr>
          <w:lang w:val="uk-UA"/>
        </w:rPr>
        <w:tab/>
        <w:t>моніторинг готовності педагогічних працівників до виховання патріотизму у школярів як соціально-педагогічно</w:t>
      </w:r>
      <w:r w:rsidR="002165EC">
        <w:rPr>
          <w:lang w:val="uk-UA"/>
        </w:rPr>
        <w:t>ї проблеми ( охоплено 214 осіб);</w:t>
      </w:r>
      <w:r w:rsidRPr="00341941">
        <w:rPr>
          <w:lang w:val="uk-UA"/>
        </w:rPr>
        <w:t xml:space="preserve"> </w:t>
      </w:r>
    </w:p>
    <w:p w:rsidR="00341941" w:rsidRPr="00341941" w:rsidRDefault="00341941" w:rsidP="00341941">
      <w:pPr>
        <w:ind w:right="-1" w:firstLine="426"/>
        <w:jc w:val="both"/>
        <w:rPr>
          <w:lang w:val="uk-UA"/>
        </w:rPr>
      </w:pPr>
      <w:r w:rsidRPr="00341941">
        <w:rPr>
          <w:lang w:val="uk-UA"/>
        </w:rPr>
        <w:t>-</w:t>
      </w:r>
      <w:r w:rsidRPr="00341941">
        <w:rPr>
          <w:lang w:val="uk-UA"/>
        </w:rPr>
        <w:tab/>
        <w:t>моніторинг перебігу адаптації п'ятикласників до навчання в основній школі (охоплено 493 учні). Результати моніторингу було за</w:t>
      </w:r>
      <w:r w:rsidR="002165EC">
        <w:rPr>
          <w:lang w:val="uk-UA"/>
        </w:rPr>
        <w:t>слухано на нараді директорів ЗЗСО</w:t>
      </w:r>
      <w:r w:rsidRPr="00341941">
        <w:rPr>
          <w:lang w:val="uk-UA"/>
        </w:rPr>
        <w:t xml:space="preserve"> 03.02.2017 року.</w:t>
      </w:r>
    </w:p>
    <w:p w:rsidR="00341941" w:rsidRPr="00341941" w:rsidRDefault="00341941" w:rsidP="00341941">
      <w:pPr>
        <w:ind w:right="-1" w:firstLine="426"/>
        <w:jc w:val="both"/>
        <w:rPr>
          <w:lang w:val="uk-UA"/>
        </w:rPr>
      </w:pPr>
      <w:r w:rsidRPr="00341941">
        <w:rPr>
          <w:lang w:val="uk-UA"/>
        </w:rPr>
        <w:t>-</w:t>
      </w:r>
      <w:r w:rsidRPr="00341941">
        <w:rPr>
          <w:lang w:val="uk-UA"/>
        </w:rPr>
        <w:tab/>
        <w:t>моніторинг здійснення психолого-медико-педагогічного супроводу та соціально-</w:t>
      </w:r>
    </w:p>
    <w:p w:rsidR="00341941" w:rsidRPr="00341941" w:rsidRDefault="00341941" w:rsidP="00341941">
      <w:pPr>
        <w:ind w:right="-1" w:firstLine="426"/>
        <w:jc w:val="both"/>
        <w:rPr>
          <w:lang w:val="uk-UA"/>
        </w:rPr>
      </w:pPr>
      <w:r w:rsidRPr="00341941">
        <w:rPr>
          <w:lang w:val="uk-UA"/>
        </w:rPr>
        <w:t xml:space="preserve">       педагогіч</w:t>
      </w:r>
      <w:r w:rsidR="00A07071">
        <w:rPr>
          <w:lang w:val="uk-UA"/>
        </w:rPr>
        <w:t>ного патронажу дітей з ООП у ЗЗСО</w:t>
      </w:r>
      <w:r w:rsidRPr="00341941">
        <w:rPr>
          <w:lang w:val="uk-UA"/>
        </w:rPr>
        <w:t xml:space="preserve"> м. Прилуки</w:t>
      </w:r>
    </w:p>
    <w:p w:rsidR="00341941" w:rsidRPr="00341941" w:rsidRDefault="00341941" w:rsidP="00341941">
      <w:pPr>
        <w:ind w:right="-1" w:firstLine="426"/>
        <w:jc w:val="both"/>
        <w:rPr>
          <w:lang w:val="uk-UA"/>
        </w:rPr>
      </w:pPr>
      <w:r w:rsidRPr="00341941">
        <w:rPr>
          <w:lang w:val="uk-UA"/>
        </w:rPr>
        <w:t>27.04.2017 року учні 11 класів гімназії № 5 імені В.А.Затолокіна та ЗОШ І-ІІІ ступенів № 14 брали участь у проведенні ІІ етапу апробації нового формату завдань для сертифікаційних робіт зовнішнього незалежного оцінювання з іноземних мов (англійської) з метою підготовки до запровадження з 2018 року нового формату завдань з розуміння мови на слух (аудіювання) для сертифікаційних робіт зовнішнього незалежного оцінювання (предметних тестів) з іноземних мов.</w:t>
      </w:r>
    </w:p>
    <w:p w:rsidR="00341941" w:rsidRPr="00341941" w:rsidRDefault="002165EC" w:rsidP="00341941">
      <w:pPr>
        <w:ind w:right="-1" w:firstLine="426"/>
        <w:jc w:val="both"/>
        <w:rPr>
          <w:lang w:val="uk-UA"/>
        </w:rPr>
      </w:pPr>
      <w:r>
        <w:rPr>
          <w:lang w:val="uk-UA"/>
        </w:rPr>
        <w:t>Протягом березня-травня 2017 року ЗЗСО</w:t>
      </w:r>
      <w:r w:rsidR="00341941" w:rsidRPr="00341941">
        <w:rPr>
          <w:lang w:val="uk-UA"/>
        </w:rPr>
        <w:t xml:space="preserve"> міста взяли участь у конкурсному відборі оригінал-макетів підручників для учнів 9 класів загальноосвітніх навчальних закладів.</w:t>
      </w:r>
    </w:p>
    <w:p w:rsidR="00341941" w:rsidRPr="00341941" w:rsidRDefault="00341941" w:rsidP="00341941">
      <w:pPr>
        <w:ind w:right="-1" w:firstLine="426"/>
        <w:jc w:val="both"/>
        <w:rPr>
          <w:lang w:val="uk-UA"/>
        </w:rPr>
      </w:pPr>
      <w:r w:rsidRPr="00341941">
        <w:rPr>
          <w:lang w:val="uk-UA"/>
        </w:rPr>
        <w:t>Ефективно працювали в режимі дослідно-експериментальної роботи експериментальні заклади всеукраїнського та регіонального рівня:</w:t>
      </w:r>
    </w:p>
    <w:p w:rsidR="00341941" w:rsidRPr="00341941" w:rsidRDefault="00341941" w:rsidP="00341941">
      <w:pPr>
        <w:ind w:right="-1" w:firstLine="426"/>
        <w:jc w:val="both"/>
        <w:rPr>
          <w:lang w:val="uk-UA"/>
        </w:rPr>
      </w:pPr>
      <w:r w:rsidRPr="00341941">
        <w:rPr>
          <w:lang w:val="uk-UA"/>
        </w:rPr>
        <w:t>-</w:t>
      </w:r>
      <w:r w:rsidRPr="00341941">
        <w:rPr>
          <w:lang w:val="uk-UA"/>
        </w:rPr>
        <w:tab/>
        <w:t xml:space="preserve">гімназія № 5 ім. Віктора Андрійовича Затолокіна з теми «Освітньо-інноваційне середовище як фактор цілісного розвитку особистості»; </w:t>
      </w:r>
    </w:p>
    <w:p w:rsidR="00341941" w:rsidRPr="00341941" w:rsidRDefault="00341941" w:rsidP="00341941">
      <w:pPr>
        <w:ind w:right="-1" w:firstLine="426"/>
        <w:jc w:val="both"/>
        <w:rPr>
          <w:lang w:val="uk-UA"/>
        </w:rPr>
      </w:pPr>
      <w:r w:rsidRPr="00341941">
        <w:rPr>
          <w:lang w:val="uk-UA"/>
        </w:rPr>
        <w:t>-</w:t>
      </w:r>
      <w:r w:rsidRPr="00341941">
        <w:rPr>
          <w:lang w:val="uk-UA"/>
        </w:rPr>
        <w:tab/>
        <w:t xml:space="preserve">гімназія № 5 ім. Віктора Андрійовича Затолокіна з теми «Науково-методичні засади впровадження фінансової грамотності у навчально-виховний процес»; </w:t>
      </w:r>
    </w:p>
    <w:p w:rsidR="00341941" w:rsidRPr="00341941" w:rsidRDefault="00341941" w:rsidP="00341941">
      <w:pPr>
        <w:ind w:right="-1" w:firstLine="426"/>
        <w:jc w:val="both"/>
        <w:rPr>
          <w:lang w:val="uk-UA"/>
        </w:rPr>
      </w:pPr>
      <w:r w:rsidRPr="00341941">
        <w:rPr>
          <w:lang w:val="uk-UA"/>
        </w:rPr>
        <w:t>-</w:t>
      </w:r>
      <w:r w:rsidRPr="00341941">
        <w:rPr>
          <w:lang w:val="uk-UA"/>
        </w:rPr>
        <w:tab/>
        <w:t>гімназія № 1 ім. Георгія Вороного з теми «Формування творчої самостійності учнів у межах навчально-виховного процесу Прилуцької гімназії № 1 ім. Георгія Вороного м. Прилуки»;</w:t>
      </w:r>
    </w:p>
    <w:p w:rsidR="00341941" w:rsidRPr="00341941" w:rsidRDefault="00341941" w:rsidP="00341941">
      <w:pPr>
        <w:ind w:right="-1" w:firstLine="426"/>
        <w:jc w:val="both"/>
        <w:rPr>
          <w:lang w:val="uk-UA"/>
        </w:rPr>
      </w:pPr>
      <w:r w:rsidRPr="00341941">
        <w:rPr>
          <w:lang w:val="uk-UA"/>
        </w:rPr>
        <w:lastRenderedPageBreak/>
        <w:t>-</w:t>
      </w:r>
      <w:r w:rsidRPr="00341941">
        <w:rPr>
          <w:lang w:val="uk-UA"/>
        </w:rPr>
        <w:tab/>
        <w:t>ЗОШ І-ІІІ ст. № 13 ім. Святителя Іоасафа Бєлгородського з теми «Забезпечення саморозвитку та самореалізації особистості школяра шляхом використання діяльнісної технології. Впровадження в практику роботи загальноосвітньої школи Комплексної програми розвитку дітей «Росток».</w:t>
      </w:r>
    </w:p>
    <w:p w:rsidR="00341941" w:rsidRPr="00341941" w:rsidRDefault="00341941" w:rsidP="00341941">
      <w:pPr>
        <w:ind w:right="-1" w:firstLine="426"/>
        <w:jc w:val="both"/>
        <w:rPr>
          <w:lang w:val="uk-UA"/>
        </w:rPr>
      </w:pPr>
      <w:r w:rsidRPr="00341941">
        <w:rPr>
          <w:lang w:val="uk-UA"/>
        </w:rPr>
        <w:t>-</w:t>
      </w:r>
      <w:r w:rsidRPr="00341941">
        <w:rPr>
          <w:lang w:val="uk-UA"/>
        </w:rPr>
        <w:tab/>
        <w:t>ДНЗ № 2 санаторного типу туберкульозного профілю з теми «Створення здоров’язбережувального простору для формування культури здоров’я дітей дошкільного віку»;</w:t>
      </w:r>
    </w:p>
    <w:p w:rsidR="00341941" w:rsidRPr="00A07071" w:rsidRDefault="001F025B" w:rsidP="00341941">
      <w:pPr>
        <w:ind w:right="-1" w:firstLine="426"/>
        <w:jc w:val="both"/>
        <w:rPr>
          <w:lang w:val="uk-UA"/>
        </w:rPr>
      </w:pPr>
      <w:r w:rsidRPr="00A07071">
        <w:rPr>
          <w:lang w:val="uk-UA"/>
        </w:rPr>
        <w:t xml:space="preserve">За звітний період ММЦ оновлені банки інноваційної діяльності та дослідно-експериментальної роботи в навчальних закладах міста, які розміщено на сайті ММЦ управління освіти. Закінчено експеримент регіонального рівня «Мистецька спадщина рідного краю як засіб патріотичного виховання дошкільників»  в ДНЗ № 25, (наказ управління освіти і науки облдержадміністрації від 10.11. 2017 року № 381). </w:t>
      </w:r>
      <w:r w:rsidR="00341941" w:rsidRPr="00A07071">
        <w:rPr>
          <w:lang w:val="uk-UA"/>
        </w:rPr>
        <w:t xml:space="preserve">На базі ДНЗ № 26, ЗОШ І-ІІІ ст. № </w:t>
      </w:r>
      <w:r w:rsidR="002165EC" w:rsidRPr="00A07071">
        <w:rPr>
          <w:lang w:val="uk-UA"/>
        </w:rPr>
        <w:t xml:space="preserve">14, ЦТДЮ розпочато </w:t>
      </w:r>
      <w:r w:rsidR="00341941" w:rsidRPr="00A07071">
        <w:rPr>
          <w:lang w:val="uk-UA"/>
        </w:rPr>
        <w:t xml:space="preserve"> </w:t>
      </w:r>
      <w:r w:rsidR="002165EC" w:rsidRPr="00A07071">
        <w:rPr>
          <w:lang w:val="uk-UA"/>
        </w:rPr>
        <w:t>реалізацію Всеукраїнського</w:t>
      </w:r>
      <w:r w:rsidR="00341941" w:rsidRPr="00A07071">
        <w:rPr>
          <w:lang w:val="uk-UA"/>
        </w:rPr>
        <w:t xml:space="preserve"> медико-педагогічного проекту «Гармонія інтелекту та здоров'я» на 2016-2021 роки з інноваційними моделями гармонізуючої освіти. Наукове керівництво здійснює Яновська Наталія Миколаївна, кандидат медичних наук, Президент Міжнародного інноваційного центру гармонійного розвитку людини. </w:t>
      </w:r>
    </w:p>
    <w:p w:rsidR="001F025B" w:rsidRPr="00A07071" w:rsidRDefault="001F025B" w:rsidP="001F025B">
      <w:pPr>
        <w:ind w:right="-1" w:firstLine="426"/>
        <w:jc w:val="both"/>
        <w:rPr>
          <w:lang w:val="uk-UA"/>
        </w:rPr>
      </w:pPr>
      <w:r w:rsidRPr="00A07071">
        <w:rPr>
          <w:lang w:val="uk-UA"/>
        </w:rPr>
        <w:t>Протягом року зверталась увага на впровадження оздоровчих технологій в освітній процес закладів дошкільної освіти</w:t>
      </w:r>
      <w:r w:rsidR="00341941" w:rsidRPr="00A07071">
        <w:rPr>
          <w:lang w:val="uk-UA"/>
        </w:rPr>
        <w:t>: ДНЗ № 10 - «Оздоровча технологія танцювально – ігрова гімнастика «Са-фі-данс». Автор – розробник Ж.Є. Фірільова, О.Г. Сайкіна; ДНЗ №№ 26,28,29 - Театр фізичного виховання дошкільників. Автор – розробник М. Єфіменко; ДНЗ № 29 - «Оздоровча технологія «ігровий стретчинг».  Автор – розробник А. Назарова</w:t>
      </w:r>
      <w:r w:rsidRPr="00A07071">
        <w:rPr>
          <w:lang w:val="uk-UA"/>
        </w:rPr>
        <w:t>. З метою збагачення знань вихователів-методистів та педагогів ЗДО щодо оновлення освітніх завдань  Програми виховання і навчання дітей від 2 до 7 років «ДИТИНА»  (нова редакція) надані консультації з використанням ІКТ-технологій та проведений теоретичний семінар для вихователів-методистів «Соціально-фінансова освіта дошкільників» (Зубко Т.А., методист ММЦ управління освіти Прилуцької міської ради). Випущені методичні рекомендації щодо роботи ЗДО з національно-патріотичного виховання дітей дошкільного віку. Продовжують функціонувати групи з пріоритетним напрямом роботи за оновленою програмою «Світлі голівки» (Погоджено на засіданні науково-методичної ради міського методичного центру управління освіти  Прилуцької міської ради ( Протокол №1 від 03.09.2015 року). Затверджено на засіданні науково-методичної ради  Чернігівського обласного інституту післядипломної педагогічної освіти ім. К. Д. Ушинського (Протокол № 3 від 24.09. 2015 р.) Укладач  Швидкова І.М., вихователь-методист ДНЗ № 19. Зубко Т.А., методистом ММЦ організована робота  Студії методичного супроводу з проблеми: «Сучасні освітні технології та проекти для виховання дитини-дошкільника», проведені тренінгові навчання для вихователів-методистів ЗДО «Культивуємо спілкування без тиску» (жовтень 2017 року) та презентація сучасних новинок програмно-методичного забезпечення змісту дошкільної освіти (грудень 2017 року).</w:t>
      </w:r>
    </w:p>
    <w:p w:rsidR="00341941" w:rsidRDefault="00341941" w:rsidP="00341941">
      <w:pPr>
        <w:ind w:right="-1" w:firstLine="426"/>
        <w:jc w:val="both"/>
        <w:rPr>
          <w:lang w:val="uk-UA"/>
        </w:rPr>
      </w:pPr>
      <w:r w:rsidRPr="00D16144">
        <w:rPr>
          <w:lang w:val="uk-UA"/>
        </w:rPr>
        <w:t>11 загальноосвітніх  закладів використовують вільне програмне забезпечення в навчально-виховному процесі.</w:t>
      </w:r>
      <w:r w:rsidR="00005F70">
        <w:rPr>
          <w:lang w:val="uk-UA"/>
        </w:rPr>
        <w:t xml:space="preserve"> </w:t>
      </w:r>
      <w:r w:rsidRPr="00341941">
        <w:rPr>
          <w:lang w:val="uk-UA"/>
        </w:rPr>
        <w:t>Три навчальні заклади (ЗНЗ № 1 2, 9) продовжують працювати за технологію «3 по 30 хвилин». За семестрово-блочно-заліковою системою працює ЗОШ І-ІІІ ст. № 14; ЗОШ І-ІІІ ст. № 3 ім. Сергія Гордійовича Шовкуна застосовує інноваційну діяльність щодо гуманізації навчання і виховання учнів на ідеях Василя Олександровича Сухомлинського, ЗОШ І-ІІІ ст. № 14 застосовує здоров’язберігаючі технології та реалізує комплексну програму «Крок за кроком до здоров’я». В Прилуцькій гімназії № 5 ім. Віктора Андрійовича Затолокіна впроваджуються курс «Прикладна інформатика», Всеукраїнський проект «Школа – територія прав людини». В практиці роботи ЗОШ І-ІІІ ст. № 7 широко застосовується інформаційно-комунікаційна система «Net школа України», гімназії № 1 ім. Георгія Вороного – тьюторська педагогіка, ЗОШ І-ІІІ ст. № 12 працює в рамках Всеукраїнської програми «Школа як осередок розвитку громади У СШ І-ІІІ ст. № 6 в одному класі на паралелі початкової освіти запроваджено науково-педагогічний проект «Інтелект України».</w:t>
      </w:r>
    </w:p>
    <w:p w:rsidR="008B6317" w:rsidRPr="0021505A" w:rsidRDefault="0023332C" w:rsidP="008B6317">
      <w:pPr>
        <w:ind w:right="-1" w:firstLine="426"/>
        <w:jc w:val="both"/>
        <w:rPr>
          <w:color w:val="000000"/>
          <w:lang w:val="uk-UA"/>
        </w:rPr>
      </w:pPr>
      <w:r>
        <w:rPr>
          <w:lang w:val="uk-UA"/>
        </w:rPr>
        <w:t xml:space="preserve"> </w:t>
      </w:r>
      <w:r w:rsidR="008B6317" w:rsidRPr="0021505A">
        <w:rPr>
          <w:color w:val="000000"/>
          <w:lang w:val="uk-UA"/>
        </w:rPr>
        <w:t xml:space="preserve">Відповідно до наказу МОНУ від 13.07.2017 року № 1028 «Про проведення Всеукраїнського експерименту на базі загальноосвітніх навчальних закладів» Прилуцька ЗОШ </w:t>
      </w:r>
      <w:r w:rsidR="008B6317" w:rsidRPr="0021505A">
        <w:rPr>
          <w:color w:val="000000"/>
          <w:lang w:val="uk-UA"/>
        </w:rPr>
        <w:lastRenderedPageBreak/>
        <w:t>І-ІІІ ст. № 7 стала однією із 100 шкіл яка бере участь у пілотному проекті з апробації  освітніх програм з реалізації Державного стандарту Нової української школи.</w:t>
      </w:r>
    </w:p>
    <w:p w:rsidR="008B6317" w:rsidRPr="0021505A" w:rsidRDefault="008B6317" w:rsidP="008B6317">
      <w:pPr>
        <w:ind w:right="-1" w:firstLine="426"/>
        <w:jc w:val="both"/>
        <w:rPr>
          <w:color w:val="000000"/>
          <w:lang w:val="uk-UA"/>
        </w:rPr>
      </w:pPr>
      <w:r w:rsidRPr="0021505A">
        <w:rPr>
          <w:color w:val="000000"/>
          <w:lang w:val="uk-UA"/>
        </w:rPr>
        <w:t xml:space="preserve">На базі даної школи </w:t>
      </w:r>
      <w:r w:rsidR="003A0D42" w:rsidRPr="0021505A">
        <w:rPr>
          <w:color w:val="000000"/>
          <w:lang w:val="uk-UA"/>
        </w:rPr>
        <w:t xml:space="preserve"> ММЦ </w:t>
      </w:r>
      <w:r w:rsidRPr="0021505A">
        <w:rPr>
          <w:color w:val="000000"/>
          <w:lang w:val="uk-UA"/>
        </w:rPr>
        <w:t>створена творча група вчителів початкових класів з теми «Впровадження реформи «Нова українська школа» на основі педагогіки партнерства і компетентнісного підходу – стратегія завдання сучасного вчителя».</w:t>
      </w:r>
    </w:p>
    <w:p w:rsidR="008B6317" w:rsidRPr="0021505A" w:rsidRDefault="008B6317" w:rsidP="008B6317">
      <w:pPr>
        <w:ind w:right="-1" w:firstLine="426"/>
        <w:jc w:val="both"/>
        <w:rPr>
          <w:color w:val="000000"/>
          <w:lang w:val="uk-UA"/>
        </w:rPr>
      </w:pPr>
      <w:r w:rsidRPr="0021505A">
        <w:rPr>
          <w:color w:val="000000"/>
          <w:lang w:val="uk-UA"/>
        </w:rPr>
        <w:t>Проведено два спільних засідання  творчої групи вчителів початкових класів Прилуцької ЗОШ І-ІІІ ступенів № 7, педагоги якої здійснюють апробацію освітніх програм нового Державного стандарту та міського методичного об'єднання вчителів 4-х класів.</w:t>
      </w:r>
    </w:p>
    <w:p w:rsidR="008B6317" w:rsidRPr="0021505A" w:rsidRDefault="008B6317" w:rsidP="000C6E8A">
      <w:pPr>
        <w:pStyle w:val="a9"/>
        <w:ind w:firstLine="426"/>
        <w:jc w:val="both"/>
        <w:rPr>
          <w:rFonts w:cs="Times New Roman"/>
          <w:color w:val="000000"/>
          <w:lang w:val="uk-UA"/>
        </w:rPr>
      </w:pPr>
      <w:r w:rsidRPr="0021505A">
        <w:rPr>
          <w:rFonts w:cs="Times New Roman"/>
          <w:color w:val="000000"/>
          <w:lang w:val="uk-UA"/>
        </w:rPr>
        <w:t xml:space="preserve">05 грудня 2017 року </w:t>
      </w:r>
      <w:r w:rsidR="003A0D42" w:rsidRPr="0021505A">
        <w:rPr>
          <w:rFonts w:cs="Times New Roman"/>
          <w:color w:val="000000"/>
          <w:lang w:val="uk-UA"/>
        </w:rPr>
        <w:t xml:space="preserve"> ММЦ організовано та проведено</w:t>
      </w:r>
      <w:r w:rsidRPr="0021505A">
        <w:rPr>
          <w:rFonts w:cs="Times New Roman"/>
          <w:color w:val="000000"/>
          <w:lang w:val="uk-UA"/>
        </w:rPr>
        <w:t xml:space="preserve"> спільне засідання творчої групи та міського методичного об'єднання вчителів 4-х класі</w:t>
      </w:r>
      <w:r w:rsidR="003A0D42" w:rsidRPr="0021505A">
        <w:rPr>
          <w:rFonts w:cs="Times New Roman"/>
          <w:color w:val="000000"/>
          <w:lang w:val="uk-UA"/>
        </w:rPr>
        <w:t>в які із січня 2018 року при закладах загально</w:t>
      </w:r>
      <w:r w:rsidR="00162A72">
        <w:rPr>
          <w:rFonts w:cs="Times New Roman"/>
          <w:color w:val="000000"/>
          <w:lang w:val="uk-UA"/>
        </w:rPr>
        <w:t>ї середньої освіти міста Прилук</w:t>
      </w:r>
      <w:r w:rsidR="003A0D42" w:rsidRPr="0021505A">
        <w:rPr>
          <w:rFonts w:cs="Times New Roman"/>
          <w:color w:val="000000"/>
          <w:lang w:val="uk-UA"/>
        </w:rPr>
        <w:t xml:space="preserve"> розпочнуть свою діяльність</w:t>
      </w:r>
      <w:r w:rsidR="00DB6D37" w:rsidRPr="0021505A">
        <w:rPr>
          <w:rFonts w:cs="Times New Roman"/>
          <w:color w:val="000000"/>
          <w:lang w:val="uk-UA"/>
        </w:rPr>
        <w:t xml:space="preserve"> в </w:t>
      </w:r>
      <w:r w:rsidR="003A0D42" w:rsidRPr="0021505A">
        <w:rPr>
          <w:rFonts w:cs="Times New Roman"/>
          <w:color w:val="000000"/>
          <w:lang w:val="uk-UA"/>
        </w:rPr>
        <w:t xml:space="preserve">«Школах майбутнього першокласника». </w:t>
      </w:r>
    </w:p>
    <w:p w:rsidR="00162A72" w:rsidRDefault="003A0D42" w:rsidP="00162A72">
      <w:pPr>
        <w:pStyle w:val="a9"/>
        <w:ind w:firstLine="426"/>
        <w:jc w:val="both"/>
        <w:rPr>
          <w:lang w:val="uk-UA"/>
        </w:rPr>
      </w:pPr>
      <w:r w:rsidRPr="0021505A">
        <w:rPr>
          <w:rFonts w:cs="Times New Roman"/>
          <w:color w:val="000000"/>
          <w:lang w:val="uk-UA"/>
        </w:rPr>
        <w:t>Педагоги ЗОШ І-ІІІ ступенів № 7:</w:t>
      </w:r>
      <w:r w:rsidR="008B6317" w:rsidRPr="0021505A">
        <w:rPr>
          <w:rFonts w:cs="Times New Roman"/>
          <w:color w:val="000000"/>
          <w:lang w:val="uk-UA"/>
        </w:rPr>
        <w:t xml:space="preserve"> </w:t>
      </w:r>
      <w:r w:rsidR="00F90AB3" w:rsidRPr="0021505A">
        <w:rPr>
          <w:rFonts w:cs="Times New Roman"/>
          <w:color w:val="000000"/>
          <w:lang w:val="uk-UA"/>
        </w:rPr>
        <w:t xml:space="preserve">Зуб В.В., </w:t>
      </w:r>
      <w:r w:rsidR="008B6317" w:rsidRPr="0021505A">
        <w:rPr>
          <w:rFonts w:cs="Times New Roman"/>
          <w:color w:val="000000"/>
          <w:lang w:val="uk-UA"/>
        </w:rPr>
        <w:t>Бондаренко О.В.</w:t>
      </w:r>
      <w:r w:rsidR="00F90AB3" w:rsidRPr="0021505A">
        <w:rPr>
          <w:rFonts w:cs="Times New Roman"/>
          <w:color w:val="000000"/>
          <w:lang w:val="uk-UA"/>
        </w:rPr>
        <w:t>, Бойко</w:t>
      </w:r>
      <w:r w:rsidR="00DB6D37" w:rsidRPr="0021505A">
        <w:rPr>
          <w:rFonts w:cs="Times New Roman"/>
          <w:color w:val="000000"/>
          <w:lang w:val="uk-UA"/>
        </w:rPr>
        <w:t xml:space="preserve"> </w:t>
      </w:r>
      <w:r w:rsidR="00F90AB3" w:rsidRPr="0021505A">
        <w:rPr>
          <w:rFonts w:cs="Times New Roman"/>
          <w:color w:val="000000"/>
          <w:lang w:val="uk-UA"/>
        </w:rPr>
        <w:t>О.М.,</w:t>
      </w:r>
      <w:r w:rsidR="008B6317" w:rsidRPr="0021505A">
        <w:rPr>
          <w:rFonts w:cs="Times New Roman"/>
          <w:color w:val="000000"/>
          <w:lang w:val="uk-UA"/>
        </w:rPr>
        <w:t xml:space="preserve"> вчителі пілотних класів Панченко Л.Л. та Величко Л.О</w:t>
      </w:r>
      <w:r w:rsidR="00F90AB3" w:rsidRPr="0021505A">
        <w:rPr>
          <w:rFonts w:cs="Times New Roman"/>
          <w:color w:val="000000"/>
          <w:lang w:val="uk-UA"/>
        </w:rPr>
        <w:t>; працівники ММЦ</w:t>
      </w:r>
      <w:r w:rsidR="008B6317" w:rsidRPr="0021505A">
        <w:rPr>
          <w:rFonts w:cs="Times New Roman"/>
          <w:color w:val="000000"/>
          <w:lang w:val="uk-UA"/>
        </w:rPr>
        <w:t xml:space="preserve"> </w:t>
      </w:r>
      <w:r w:rsidR="00F90AB3" w:rsidRPr="0021505A">
        <w:rPr>
          <w:rFonts w:cs="Times New Roman"/>
          <w:color w:val="000000"/>
          <w:lang w:val="uk-UA"/>
        </w:rPr>
        <w:t>Чернякова С.М., Караулова Т.Г.,</w:t>
      </w:r>
      <w:r w:rsidR="00DB6D37" w:rsidRPr="0021505A">
        <w:rPr>
          <w:rFonts w:cs="Times New Roman"/>
          <w:color w:val="000000"/>
          <w:lang w:val="uk-UA"/>
        </w:rPr>
        <w:t xml:space="preserve"> Огорілко І.М.</w:t>
      </w:r>
      <w:r w:rsidR="00F90AB3" w:rsidRPr="0021505A">
        <w:rPr>
          <w:rFonts w:cs="Times New Roman"/>
          <w:color w:val="000000"/>
          <w:lang w:val="uk-UA"/>
        </w:rPr>
        <w:t xml:space="preserve"> діляться </w:t>
      </w:r>
      <w:r w:rsidRPr="0021505A">
        <w:rPr>
          <w:rFonts w:cs="Times New Roman"/>
          <w:color w:val="000000"/>
          <w:lang w:val="uk-UA"/>
        </w:rPr>
        <w:t xml:space="preserve"> досвідом роботи в рамках даного проекту під час проведення:</w:t>
      </w:r>
      <w:r w:rsidR="00F90AB3" w:rsidRPr="0021505A">
        <w:rPr>
          <w:rFonts w:cs="Times New Roman"/>
          <w:color w:val="000000"/>
          <w:lang w:val="uk-UA"/>
        </w:rPr>
        <w:t xml:space="preserve"> </w:t>
      </w:r>
      <w:r w:rsidR="00DB6D37" w:rsidRPr="0021505A">
        <w:rPr>
          <w:rFonts w:cs="Times New Roman"/>
          <w:color w:val="000000"/>
          <w:lang w:val="uk-UA"/>
        </w:rPr>
        <w:t>методичних нарад</w:t>
      </w:r>
      <w:r w:rsidR="00702A66" w:rsidRPr="0021505A">
        <w:rPr>
          <w:rFonts w:cs="Times New Roman"/>
          <w:color w:val="000000"/>
          <w:lang w:val="uk-UA"/>
        </w:rPr>
        <w:t>, круглих столів</w:t>
      </w:r>
      <w:r w:rsidR="00DB6D37" w:rsidRPr="0021505A">
        <w:rPr>
          <w:rFonts w:cs="Times New Roman"/>
          <w:color w:val="000000"/>
          <w:lang w:val="uk-UA"/>
        </w:rPr>
        <w:t xml:space="preserve"> з педагогами ЗЗСО, методистами ЧОІППО ім. К.Д.Ушинськ</w:t>
      </w:r>
      <w:r w:rsidR="00702A66" w:rsidRPr="0021505A">
        <w:rPr>
          <w:rFonts w:cs="Times New Roman"/>
          <w:color w:val="000000"/>
          <w:lang w:val="uk-UA"/>
        </w:rPr>
        <w:t>ого</w:t>
      </w:r>
      <w:r w:rsidR="00702A66" w:rsidRPr="0021505A">
        <w:rPr>
          <w:color w:val="000000"/>
        </w:rPr>
        <w:t xml:space="preserve"> </w:t>
      </w:r>
      <w:r w:rsidR="00702A66" w:rsidRPr="0021505A">
        <w:rPr>
          <w:color w:val="000000"/>
          <w:lang w:val="uk-UA"/>
        </w:rPr>
        <w:t xml:space="preserve">( 20.10.2017р; </w:t>
      </w:r>
      <w:r w:rsidR="00702A66" w:rsidRPr="0021505A">
        <w:rPr>
          <w:rFonts w:cs="Times New Roman"/>
          <w:color w:val="000000"/>
          <w:lang w:val="uk-UA"/>
        </w:rPr>
        <w:t>16.11.2017р.);</w:t>
      </w:r>
      <w:r w:rsidR="00DB6D37" w:rsidRPr="0021505A">
        <w:rPr>
          <w:rFonts w:cs="Times New Roman"/>
          <w:color w:val="000000"/>
          <w:lang w:val="uk-UA"/>
        </w:rPr>
        <w:t xml:space="preserve"> показових занять для</w:t>
      </w:r>
      <w:r w:rsidR="00F90AB3" w:rsidRPr="0021505A">
        <w:rPr>
          <w:rFonts w:cs="Times New Roman"/>
          <w:color w:val="000000"/>
          <w:lang w:val="uk-UA"/>
        </w:rPr>
        <w:t xml:space="preserve"> </w:t>
      </w:r>
      <w:r w:rsidR="00DB6D37" w:rsidRPr="0021505A">
        <w:rPr>
          <w:rFonts w:cs="Times New Roman"/>
          <w:color w:val="000000"/>
          <w:lang w:val="uk-UA"/>
        </w:rPr>
        <w:t>студентів</w:t>
      </w:r>
      <w:r w:rsidR="00F90AB3" w:rsidRPr="0021505A">
        <w:rPr>
          <w:rFonts w:cs="Times New Roman"/>
          <w:color w:val="000000"/>
          <w:lang w:val="uk-UA"/>
        </w:rPr>
        <w:t xml:space="preserve"> четвертого курсу Прилуцького гуманітарно-педагогічного коледжу імені І.Я. Франка</w:t>
      </w:r>
      <w:r w:rsidR="00DB6D37" w:rsidRPr="0021505A">
        <w:rPr>
          <w:rFonts w:cs="Times New Roman"/>
          <w:color w:val="000000"/>
          <w:lang w:val="uk-UA"/>
        </w:rPr>
        <w:t xml:space="preserve"> (</w:t>
      </w:r>
      <w:r w:rsidR="00F90AB3" w:rsidRPr="0021505A">
        <w:rPr>
          <w:rFonts w:cs="Times New Roman"/>
          <w:color w:val="000000"/>
          <w:lang w:val="uk-UA"/>
        </w:rPr>
        <w:t>2</w:t>
      </w:r>
      <w:r w:rsidR="00DB6D37" w:rsidRPr="0021505A">
        <w:rPr>
          <w:rFonts w:cs="Times New Roman"/>
          <w:color w:val="000000"/>
          <w:lang w:val="uk-UA"/>
        </w:rPr>
        <w:t>2.12.2017</w:t>
      </w:r>
      <w:r w:rsidR="00F90AB3" w:rsidRPr="0021505A">
        <w:rPr>
          <w:rFonts w:cs="Times New Roman"/>
          <w:color w:val="000000"/>
          <w:lang w:val="uk-UA"/>
        </w:rPr>
        <w:t>р</w:t>
      </w:r>
      <w:r w:rsidR="00DB6D37" w:rsidRPr="0021505A">
        <w:rPr>
          <w:rFonts w:cs="Times New Roman"/>
          <w:color w:val="000000"/>
          <w:lang w:val="uk-UA"/>
        </w:rPr>
        <w:t xml:space="preserve">), </w:t>
      </w:r>
      <w:r w:rsidRPr="0021505A">
        <w:rPr>
          <w:rFonts w:cs="Times New Roman"/>
          <w:color w:val="000000"/>
          <w:lang w:val="uk-UA"/>
        </w:rPr>
        <w:t>обласного семінару з теми «Нова українська школа – нові підходи до навчання та викладання»</w:t>
      </w:r>
      <w:r w:rsidR="00702A66" w:rsidRPr="0021505A">
        <w:rPr>
          <w:rFonts w:cs="Times New Roman"/>
          <w:color w:val="000000"/>
          <w:lang w:val="uk-UA"/>
        </w:rPr>
        <w:t xml:space="preserve"> </w:t>
      </w:r>
      <w:r w:rsidR="00162A72">
        <w:rPr>
          <w:rFonts w:cs="Times New Roman"/>
          <w:color w:val="000000"/>
          <w:lang w:val="uk-UA"/>
        </w:rPr>
        <w:t>(</w:t>
      </w:r>
      <w:r w:rsidRPr="0021505A">
        <w:rPr>
          <w:rFonts w:cs="Times New Roman"/>
          <w:color w:val="000000"/>
          <w:lang w:val="uk-UA"/>
        </w:rPr>
        <w:t xml:space="preserve">м. </w:t>
      </w:r>
      <w:r w:rsidR="00702A66" w:rsidRPr="0021505A">
        <w:rPr>
          <w:rFonts w:cs="Times New Roman"/>
          <w:color w:val="000000"/>
          <w:lang w:val="uk-UA"/>
        </w:rPr>
        <w:t>Чернігі</w:t>
      </w:r>
      <w:r w:rsidRPr="0021505A">
        <w:rPr>
          <w:rFonts w:cs="Times New Roman"/>
          <w:color w:val="000000"/>
          <w:lang w:val="uk-UA"/>
        </w:rPr>
        <w:t>в 12.12.</w:t>
      </w:r>
      <w:r w:rsidR="00F90AB3" w:rsidRPr="0021505A">
        <w:rPr>
          <w:rFonts w:cs="Times New Roman"/>
          <w:color w:val="000000"/>
          <w:lang w:val="uk-UA"/>
        </w:rPr>
        <w:t>2017 р</w:t>
      </w:r>
      <w:r w:rsidR="00162A72">
        <w:rPr>
          <w:rFonts w:cs="Times New Roman"/>
          <w:color w:val="000000"/>
          <w:lang w:val="uk-UA"/>
        </w:rPr>
        <w:t>)</w:t>
      </w:r>
      <w:r w:rsidR="00F90AB3" w:rsidRPr="0021505A">
        <w:rPr>
          <w:rFonts w:cs="Times New Roman"/>
          <w:color w:val="000000"/>
          <w:lang w:val="uk-UA"/>
        </w:rPr>
        <w:t>.</w:t>
      </w:r>
      <w:r w:rsidR="00162A72" w:rsidRPr="00162A72">
        <w:t xml:space="preserve"> </w:t>
      </w:r>
    </w:p>
    <w:p w:rsidR="006547D8" w:rsidRPr="006547D8" w:rsidRDefault="00DD7C59" w:rsidP="00162A72">
      <w:pPr>
        <w:pStyle w:val="a9"/>
        <w:ind w:firstLine="426"/>
        <w:jc w:val="both"/>
        <w:rPr>
          <w:lang w:val="uk-UA"/>
        </w:rPr>
      </w:pPr>
      <w:r>
        <w:rPr>
          <w:lang w:val="uk-UA"/>
        </w:rPr>
        <w:t>З</w:t>
      </w:r>
      <w:r w:rsidR="006547D8">
        <w:rPr>
          <w:lang w:val="uk-UA"/>
        </w:rPr>
        <w:t xml:space="preserve"> жовтня 2017 року вчителі початкової освіти Лісовець О.В.(гімназія № 1 ім. Г.Вороного) та Сиромятнікова Ю.О. (ЗОШ І-ІІІ ст. № 9) були відібрані Громадською спілкою «Освіторія» для навчання тренерів для вчителів початкових класів закладів освіти в рамках проекту «Забезпечення підходів доброчесності у підготовці тренерів для вчителів Нової української школи» в м. Києві.</w:t>
      </w:r>
    </w:p>
    <w:p w:rsidR="008B6317" w:rsidRPr="0021505A" w:rsidRDefault="00162A72" w:rsidP="00162A72">
      <w:pPr>
        <w:pStyle w:val="a9"/>
        <w:ind w:firstLine="426"/>
        <w:jc w:val="both"/>
        <w:rPr>
          <w:rFonts w:cs="Times New Roman"/>
          <w:color w:val="000000"/>
          <w:lang w:val="uk-UA"/>
        </w:rPr>
      </w:pPr>
      <w:r>
        <w:rPr>
          <w:rFonts w:cs="Times New Roman"/>
          <w:color w:val="000000"/>
          <w:lang w:val="uk-UA"/>
        </w:rPr>
        <w:t>Вчителі початкових класів</w:t>
      </w:r>
      <w:r w:rsidRPr="00162A72">
        <w:rPr>
          <w:rFonts w:cs="Times New Roman"/>
          <w:color w:val="000000"/>
          <w:lang w:val="uk-UA"/>
        </w:rPr>
        <w:t xml:space="preserve"> та адміністрація Прилуцької гімназії №1 імені Георгія Вороного та Прилуцької ЗОШ № 9</w:t>
      </w:r>
      <w:r>
        <w:rPr>
          <w:rFonts w:cs="Times New Roman"/>
          <w:color w:val="000000"/>
          <w:lang w:val="uk-UA"/>
        </w:rPr>
        <w:t xml:space="preserve"> </w:t>
      </w:r>
      <w:r w:rsidRPr="00162A72">
        <w:rPr>
          <w:rFonts w:cs="Times New Roman"/>
          <w:color w:val="000000"/>
          <w:lang w:val="uk-UA"/>
        </w:rPr>
        <w:t xml:space="preserve">вже розпочали готуватися до навчання  </w:t>
      </w:r>
      <w:r>
        <w:rPr>
          <w:rFonts w:cs="Times New Roman"/>
          <w:color w:val="000000"/>
          <w:lang w:val="uk-UA"/>
        </w:rPr>
        <w:t>дітей в Новій українській школі</w:t>
      </w:r>
      <w:r w:rsidR="00DC11AC">
        <w:rPr>
          <w:rFonts w:cs="Times New Roman"/>
          <w:color w:val="000000"/>
          <w:lang w:val="uk-UA"/>
        </w:rPr>
        <w:t>. З</w:t>
      </w:r>
      <w:r>
        <w:rPr>
          <w:rFonts w:cs="Times New Roman"/>
          <w:color w:val="000000"/>
          <w:lang w:val="uk-UA"/>
        </w:rPr>
        <w:t xml:space="preserve"> цією метою</w:t>
      </w:r>
      <w:r w:rsidR="00DC11AC">
        <w:rPr>
          <w:rFonts w:cs="Times New Roman"/>
          <w:color w:val="000000"/>
          <w:lang w:val="uk-UA"/>
        </w:rPr>
        <w:t xml:space="preserve"> </w:t>
      </w:r>
      <w:r w:rsidRPr="00162A72">
        <w:rPr>
          <w:rFonts w:cs="Times New Roman"/>
          <w:color w:val="000000"/>
          <w:lang w:val="uk-UA"/>
        </w:rPr>
        <w:t>10 грудня 2017 року</w:t>
      </w:r>
      <w:r w:rsidR="00DC11AC">
        <w:rPr>
          <w:rFonts w:cs="Times New Roman"/>
          <w:color w:val="000000"/>
          <w:lang w:val="uk-UA"/>
        </w:rPr>
        <w:t xml:space="preserve"> вони взяли участь </w:t>
      </w:r>
      <w:r w:rsidRPr="00162A72">
        <w:rPr>
          <w:rFonts w:cs="Times New Roman"/>
          <w:color w:val="000000"/>
          <w:lang w:val="uk-UA"/>
        </w:rPr>
        <w:t xml:space="preserve"> у</w:t>
      </w:r>
      <w:r w:rsidR="00DC11AC" w:rsidRPr="00DC11AC">
        <w:t xml:space="preserve"> </w:t>
      </w:r>
      <w:r w:rsidR="00DC11AC" w:rsidRPr="00DC11AC">
        <w:rPr>
          <w:rFonts w:cs="Times New Roman"/>
          <w:color w:val="000000"/>
          <w:lang w:val="uk-UA"/>
        </w:rPr>
        <w:t>тренінг</w:t>
      </w:r>
      <w:r w:rsidR="00DC11AC">
        <w:rPr>
          <w:rFonts w:cs="Times New Roman"/>
          <w:color w:val="000000"/>
          <w:lang w:val="uk-UA"/>
        </w:rPr>
        <w:t>у</w:t>
      </w:r>
      <w:r w:rsidR="00DC11AC" w:rsidRPr="00DC11AC">
        <w:rPr>
          <w:rFonts w:cs="Times New Roman"/>
          <w:color w:val="000000"/>
          <w:lang w:val="uk-UA"/>
        </w:rPr>
        <w:t xml:space="preserve"> на тему: «Розвиток критичного мис</w:t>
      </w:r>
      <w:r w:rsidR="00DC11AC">
        <w:rPr>
          <w:rFonts w:cs="Times New Roman"/>
          <w:color w:val="000000"/>
          <w:lang w:val="uk-UA"/>
        </w:rPr>
        <w:t>лення в учнів початкової школи» який був проведений на базі Молодіжного центру</w:t>
      </w:r>
      <w:r w:rsidRPr="00162A72">
        <w:rPr>
          <w:rFonts w:cs="Times New Roman"/>
          <w:color w:val="000000"/>
          <w:lang w:val="uk-UA"/>
        </w:rPr>
        <w:t xml:space="preserve"> Прилук, за фінансової підтримки (на умовах співфінансування) ГО «Українська громадська рада»</w:t>
      </w:r>
      <w:r w:rsidR="00DC11AC">
        <w:rPr>
          <w:rFonts w:cs="Times New Roman"/>
          <w:color w:val="000000"/>
          <w:lang w:val="uk-UA"/>
        </w:rPr>
        <w:t>.</w:t>
      </w:r>
      <w:r w:rsidRPr="00162A72">
        <w:rPr>
          <w:rFonts w:cs="Times New Roman"/>
          <w:color w:val="000000"/>
          <w:lang w:val="uk-UA"/>
        </w:rPr>
        <w:t xml:space="preserve"> </w:t>
      </w:r>
    </w:p>
    <w:p w:rsidR="00341941" w:rsidRPr="00341941" w:rsidRDefault="007D1762" w:rsidP="00341941">
      <w:pPr>
        <w:ind w:right="-1" w:firstLine="426"/>
        <w:jc w:val="both"/>
        <w:rPr>
          <w:lang w:val="uk-UA"/>
        </w:rPr>
      </w:pPr>
      <w:r>
        <w:rPr>
          <w:lang w:val="uk-UA"/>
        </w:rPr>
        <w:t>М</w:t>
      </w:r>
      <w:r w:rsidR="00341941" w:rsidRPr="00341941">
        <w:rPr>
          <w:lang w:val="uk-UA"/>
        </w:rPr>
        <w:t>іським методичним</w:t>
      </w:r>
      <w:r w:rsidR="00005F70">
        <w:rPr>
          <w:lang w:val="uk-UA"/>
        </w:rPr>
        <w:t xml:space="preserve"> центром у </w:t>
      </w:r>
      <w:r w:rsidR="00341941" w:rsidRPr="00341941">
        <w:rPr>
          <w:lang w:val="uk-UA"/>
        </w:rPr>
        <w:t>2017 н.р. було організовано і проведено ряд конкурсів, семінарів, конференцій:</w:t>
      </w:r>
    </w:p>
    <w:p w:rsidR="00ED2526" w:rsidRPr="0021505A" w:rsidRDefault="00ED2526" w:rsidP="00ED2526">
      <w:pPr>
        <w:ind w:right="-1" w:firstLine="426"/>
        <w:jc w:val="both"/>
        <w:rPr>
          <w:color w:val="000000"/>
          <w:lang w:val="uk-UA"/>
        </w:rPr>
      </w:pPr>
      <w:r w:rsidRPr="0021505A">
        <w:rPr>
          <w:color w:val="000000"/>
          <w:lang w:val="uk-UA"/>
        </w:rPr>
        <w:t>-  конференцію на тему  «Посланець миру і добра», в рамках V Іоасафських читань ( на базі ЗОШ І-ІІІ ст. № 13 імені Святителя Іоасафа Бєлгородського);</w:t>
      </w:r>
    </w:p>
    <w:p w:rsidR="00341941" w:rsidRDefault="00341941" w:rsidP="00341941">
      <w:pPr>
        <w:ind w:right="-1" w:firstLine="426"/>
        <w:jc w:val="both"/>
        <w:rPr>
          <w:lang w:val="uk-UA"/>
        </w:rPr>
      </w:pPr>
      <w:r w:rsidRPr="00341941">
        <w:rPr>
          <w:lang w:val="uk-UA"/>
        </w:rPr>
        <w:t>- обласний семінар з питань організації навчання учнів початкових класів для спеціалістів, методистів управлінь освіти, заступників директорів з навчально-виховної роботи, які відповідають за школу І ступеня, керівників міських, шкільних методичних об'єднань учителів початкових класів м. Прилуки, Прилуцького, Варвинського, Ічнянського, Талалаївського, Срібнянського районів та Парафіївської об’єднаної територіальної громади на тему «Ефективна реалізація компетентнісного підходу в навчанні молодших школярів відповідно до вимог Державного стандарту та чинних навчальних програм у 2016-2017 н. р.»( на базі Прилуцької гімн</w:t>
      </w:r>
      <w:r w:rsidR="0064758B">
        <w:rPr>
          <w:lang w:val="uk-UA"/>
        </w:rPr>
        <w:t>азії № 5 імені В.А. Затолокіна);</w:t>
      </w:r>
    </w:p>
    <w:p w:rsidR="00702A66" w:rsidRDefault="00702A66" w:rsidP="00341941">
      <w:pPr>
        <w:ind w:right="-1" w:firstLine="426"/>
        <w:jc w:val="both"/>
        <w:rPr>
          <w:lang w:val="uk-UA"/>
        </w:rPr>
      </w:pPr>
      <w:r>
        <w:rPr>
          <w:lang w:val="uk-UA"/>
        </w:rPr>
        <w:t>-</w:t>
      </w:r>
      <w:r w:rsidRPr="00702A66">
        <w:t xml:space="preserve"> </w:t>
      </w:r>
      <w:r w:rsidRPr="00702A66">
        <w:rPr>
          <w:lang w:val="uk-UA"/>
        </w:rPr>
        <w:t>обласний комплексний семінар-практикум «Тренди позашкілля в реалізації Нової української школи»,</w:t>
      </w:r>
      <w:r>
        <w:rPr>
          <w:lang w:val="uk-UA"/>
        </w:rPr>
        <w:t xml:space="preserve"> 9 на базі ЦТДЮ);</w:t>
      </w:r>
    </w:p>
    <w:p w:rsidR="00021507" w:rsidRDefault="00021507" w:rsidP="00341941">
      <w:pPr>
        <w:ind w:right="-1" w:firstLine="426"/>
        <w:jc w:val="both"/>
        <w:rPr>
          <w:lang w:val="uk-UA"/>
        </w:rPr>
      </w:pPr>
      <w:r>
        <w:rPr>
          <w:lang w:val="uk-UA"/>
        </w:rPr>
        <w:t xml:space="preserve">- </w:t>
      </w:r>
      <w:r w:rsidRPr="00021507">
        <w:rPr>
          <w:lang w:val="uk-UA"/>
        </w:rPr>
        <w:t>кущовий семінар-практикум для відповідальних за організацію Всеукраїнської дитячо-юнацької військово-патріотичної гри «Сокіл» («Джура») у закл</w:t>
      </w:r>
      <w:r>
        <w:rPr>
          <w:lang w:val="uk-UA"/>
        </w:rPr>
        <w:t>адах освіти, районі, місті, ОТГ (</w:t>
      </w:r>
      <w:r w:rsidRPr="00021507">
        <w:rPr>
          <w:lang w:val="uk-UA"/>
        </w:rPr>
        <w:t xml:space="preserve"> на базі Прилуцької СШ І-ІІІ ст.№6 з поглибленим вивченням інформаційних технологій</w:t>
      </w:r>
      <w:r>
        <w:rPr>
          <w:lang w:val="uk-UA"/>
        </w:rPr>
        <w:t>)</w:t>
      </w:r>
    </w:p>
    <w:p w:rsidR="007D1762" w:rsidRDefault="007D1762" w:rsidP="00341941">
      <w:pPr>
        <w:ind w:right="-1" w:firstLine="426"/>
        <w:jc w:val="both"/>
        <w:rPr>
          <w:lang w:val="uk-UA"/>
        </w:rPr>
      </w:pPr>
      <w:r w:rsidRPr="007D1762">
        <w:rPr>
          <w:lang w:val="uk-UA"/>
        </w:rPr>
        <w:t>- регіональний семінар-тренінг з сесій «Професійна мережа «Освітні ініціативи Чернігівщини» – спільнота, що навчається», «Методи управління знаннями: формування соціокультурної компетентності на уроках іноземної мови ( на базі ЗОШ І-ІІІ ступенів № 14)</w:t>
      </w:r>
      <w:r>
        <w:rPr>
          <w:lang w:val="uk-UA"/>
        </w:rPr>
        <w:t>;</w:t>
      </w:r>
    </w:p>
    <w:p w:rsidR="00782B6C" w:rsidRPr="002539E5" w:rsidRDefault="00782B6C" w:rsidP="00341941">
      <w:pPr>
        <w:ind w:right="-1" w:firstLine="426"/>
        <w:jc w:val="both"/>
        <w:rPr>
          <w:rFonts w:cs="Times New Roman"/>
          <w:lang w:val="uk-UA"/>
        </w:rPr>
      </w:pPr>
      <w:r w:rsidRPr="002539E5">
        <w:rPr>
          <w:rFonts w:cs="Times New Roman"/>
          <w:lang w:val="uk-UA"/>
        </w:rPr>
        <w:t xml:space="preserve">- </w:t>
      </w:r>
      <w:r w:rsidRPr="002539E5">
        <w:rPr>
          <w:rFonts w:cs="Times New Roman"/>
          <w:color w:val="000000"/>
          <w:lang w:val="uk-UA"/>
        </w:rPr>
        <w:t xml:space="preserve">семінар-практикум «Інноваційні підходи в організації навчально-дослідницької діяльності учнів-членів МАН» в рамках Всеукраїнського науково-освітнього проекту </w:t>
      </w:r>
      <w:r w:rsidRPr="002539E5">
        <w:rPr>
          <w:rFonts w:cs="Times New Roman"/>
          <w:color w:val="000000"/>
          <w:lang w:val="uk-UA"/>
        </w:rPr>
        <w:lastRenderedPageBreak/>
        <w:t>«Відкрита освітня лабораторія» за підтримки Національного центру «Мала академія наук України» (на базі Прилуцької спеціалізованої школи № 6 з поглибленим вивченням технологій);</w:t>
      </w:r>
    </w:p>
    <w:p w:rsidR="00341941" w:rsidRPr="00341941" w:rsidRDefault="00341941" w:rsidP="00341941">
      <w:pPr>
        <w:ind w:right="-1" w:firstLine="426"/>
        <w:jc w:val="both"/>
        <w:rPr>
          <w:lang w:val="uk-UA"/>
        </w:rPr>
      </w:pPr>
      <w:r w:rsidRPr="00341941">
        <w:rPr>
          <w:lang w:val="uk-UA"/>
        </w:rPr>
        <w:t xml:space="preserve">- дедуктивно-інформаційна експрес-подорож «Формуємо патріотів змалку» на базі ДНЗ № 25. - круглий стіл «Реалізація завдань дослідно-експериментальної роботи з проблеми «Створення здоров’язбережувального простору для формування культури здоров’я дітей дошкільного віку» ( </w:t>
      </w:r>
      <w:r w:rsidR="0064758B">
        <w:rPr>
          <w:lang w:val="uk-UA"/>
        </w:rPr>
        <w:t>на базі ДНЗ № 2);</w:t>
      </w:r>
      <w:r w:rsidRPr="00341941">
        <w:rPr>
          <w:lang w:val="uk-UA"/>
        </w:rPr>
        <w:t xml:space="preserve"> </w:t>
      </w:r>
    </w:p>
    <w:p w:rsidR="00341941" w:rsidRPr="00341941" w:rsidRDefault="00341941" w:rsidP="00341941">
      <w:pPr>
        <w:ind w:right="-1" w:firstLine="426"/>
        <w:jc w:val="both"/>
        <w:rPr>
          <w:lang w:val="uk-UA"/>
        </w:rPr>
      </w:pPr>
      <w:r w:rsidRPr="00341941">
        <w:rPr>
          <w:lang w:val="uk-UA"/>
        </w:rPr>
        <w:t>- урочисте зібрання з нагоди 144 річниці з дня народження Миколи Івановича Міхновського – видатного українського політичного та громадського діяча (на базі гімназії №1 ім. Георгія Вороного);</w:t>
      </w:r>
    </w:p>
    <w:p w:rsidR="00341941" w:rsidRPr="00341941" w:rsidRDefault="00341941" w:rsidP="00341941">
      <w:pPr>
        <w:ind w:right="-1" w:firstLine="426"/>
        <w:jc w:val="both"/>
        <w:rPr>
          <w:lang w:val="uk-UA"/>
        </w:rPr>
      </w:pPr>
      <w:r w:rsidRPr="00341941">
        <w:rPr>
          <w:lang w:val="uk-UA"/>
        </w:rPr>
        <w:t xml:space="preserve">- семінар для заступників директорів з виховної роботи ЗНЗ міста  «Формування прав людини у підростаючого покоління засобами документального кіно» (на базі гімназії №5 ім. В.А. Затолокіна);     </w:t>
      </w:r>
    </w:p>
    <w:p w:rsidR="007D1762" w:rsidRDefault="00341941" w:rsidP="00341941">
      <w:pPr>
        <w:ind w:right="-1" w:firstLine="426"/>
        <w:jc w:val="both"/>
        <w:rPr>
          <w:lang w:val="uk-UA"/>
        </w:rPr>
      </w:pPr>
      <w:r w:rsidRPr="00341941">
        <w:rPr>
          <w:lang w:val="uk-UA"/>
        </w:rPr>
        <w:t xml:space="preserve">- навчально - методичний семінар для заступників директорів з виховної роботи та вчителів історії   спільно з Українським Центром  вивчення історії Голокосту  «Поширення освітніх матеріалів з протидії антисемітизму та ромофобії»  (на базі гімназії №5 ім.В.А. Затолокіна); </w:t>
      </w:r>
    </w:p>
    <w:p w:rsidR="00341941" w:rsidRPr="00341941" w:rsidRDefault="00341941" w:rsidP="00341941">
      <w:pPr>
        <w:ind w:right="-1" w:firstLine="426"/>
        <w:jc w:val="both"/>
        <w:rPr>
          <w:lang w:val="uk-UA"/>
        </w:rPr>
      </w:pPr>
      <w:r w:rsidRPr="00341941">
        <w:rPr>
          <w:lang w:val="uk-UA"/>
        </w:rPr>
        <w:t>- міський тренінг з профілактики ВІЛ/СНІДу  за участю тренера Корпусу Миру США в Україні — Віри Вариги; (на базі ЗОШ І-ІІІ ст. № 14)</w:t>
      </w:r>
      <w:r w:rsidR="003517EF">
        <w:rPr>
          <w:lang w:val="uk-UA"/>
        </w:rPr>
        <w:t>;</w:t>
      </w:r>
    </w:p>
    <w:p w:rsidR="00341941" w:rsidRPr="00341941" w:rsidRDefault="00341941" w:rsidP="00341941">
      <w:pPr>
        <w:ind w:right="-1" w:firstLine="426"/>
        <w:jc w:val="both"/>
        <w:rPr>
          <w:lang w:val="uk-UA"/>
        </w:rPr>
      </w:pPr>
      <w:r w:rsidRPr="00341941">
        <w:rPr>
          <w:lang w:val="uk-UA"/>
        </w:rPr>
        <w:t>- семінар-практикум «Організація науково-дослідницької роботи в школі» для учнів та педагогів Прилуцької ЗОШ І-ІІІ ст. № 3 імені Сергія Гордійовича Шовкуна;</w:t>
      </w:r>
    </w:p>
    <w:p w:rsidR="00410480" w:rsidRPr="00410480" w:rsidRDefault="00341941" w:rsidP="00410480">
      <w:pPr>
        <w:ind w:right="-1" w:firstLine="426"/>
        <w:jc w:val="both"/>
        <w:rPr>
          <w:lang w:val="uk-UA"/>
        </w:rPr>
      </w:pPr>
      <w:r w:rsidRPr="00341941">
        <w:rPr>
          <w:lang w:val="uk-UA"/>
        </w:rPr>
        <w:t>-</w:t>
      </w:r>
      <w:r w:rsidR="000C6E8A">
        <w:rPr>
          <w:lang w:val="uk-UA"/>
        </w:rPr>
        <w:t xml:space="preserve"> </w:t>
      </w:r>
      <w:r w:rsidRPr="00410480">
        <w:rPr>
          <w:lang w:val="uk-UA"/>
        </w:rPr>
        <w:t>міський тур Всеукраїнсь</w:t>
      </w:r>
      <w:r w:rsidR="00005F70" w:rsidRPr="00410480">
        <w:rPr>
          <w:lang w:val="uk-UA"/>
        </w:rPr>
        <w:t>кого конкурсу «Учитель року-2018</w:t>
      </w:r>
      <w:r w:rsidRPr="00410480">
        <w:rPr>
          <w:lang w:val="uk-UA"/>
        </w:rPr>
        <w:t xml:space="preserve">», переможцями якого стали  </w:t>
      </w:r>
      <w:r w:rsidR="00410480" w:rsidRPr="00410480">
        <w:rPr>
          <w:lang w:val="uk-UA"/>
        </w:rPr>
        <w:t>у номінації «Українська мова та література» – Симиряко Ольга Юріївна, учитель української мови та літератури Прилуцької загальноосвітньої школи І-ІІІ ступенів № 14;</w:t>
      </w:r>
    </w:p>
    <w:p w:rsidR="00341941" w:rsidRPr="0021505A" w:rsidRDefault="00410480" w:rsidP="00410480">
      <w:pPr>
        <w:ind w:right="-1" w:firstLine="426"/>
        <w:jc w:val="both"/>
        <w:rPr>
          <w:rFonts w:cs="Times New Roman"/>
          <w:color w:val="000000"/>
          <w:lang w:val="uk-UA"/>
        </w:rPr>
      </w:pPr>
      <w:r w:rsidRPr="00410480">
        <w:rPr>
          <w:lang w:val="uk-UA"/>
        </w:rPr>
        <w:t>у номінації «Фізика» – Чуприна Світлана Анатоліївна, учитель фізики Прилуцької загальноосвітньої школи І-ІІІ ступенів № 9;</w:t>
      </w:r>
      <w:r>
        <w:rPr>
          <w:lang w:val="uk-UA"/>
        </w:rPr>
        <w:t xml:space="preserve"> </w:t>
      </w:r>
      <w:r w:rsidRPr="00410480">
        <w:rPr>
          <w:lang w:val="uk-UA"/>
        </w:rPr>
        <w:t xml:space="preserve">у номінації «Фізична культура» – Дурас Дмитро Вікторович, учитель фізичної культури Прилуцької загальноосвітньої школи І-ІІІ ступенів № 14. </w:t>
      </w:r>
      <w:r w:rsidR="00341941" w:rsidRPr="0021505A">
        <w:rPr>
          <w:rFonts w:cs="Times New Roman"/>
          <w:color w:val="000000"/>
          <w:lang w:val="uk-UA"/>
        </w:rPr>
        <w:t xml:space="preserve">- наказ управління освіти від </w:t>
      </w:r>
      <w:r w:rsidR="000C2C14" w:rsidRPr="0021505A">
        <w:rPr>
          <w:rFonts w:cs="Times New Roman"/>
          <w:color w:val="000000"/>
        </w:rPr>
        <w:t> </w:t>
      </w:r>
      <w:r w:rsidR="000C2C14" w:rsidRPr="0021505A">
        <w:rPr>
          <w:rFonts w:cs="Times New Roman"/>
          <w:color w:val="000000"/>
          <w:lang w:val="uk-UA"/>
        </w:rPr>
        <w:t>19.12.2017</w:t>
      </w:r>
      <w:r w:rsidR="000C2C14" w:rsidRPr="0021505A">
        <w:rPr>
          <w:rFonts w:cs="Times New Roman"/>
          <w:color w:val="000000"/>
        </w:rPr>
        <w:t> </w:t>
      </w:r>
      <w:r w:rsidR="000C2C14" w:rsidRPr="0021505A">
        <w:rPr>
          <w:rFonts w:cs="Times New Roman"/>
          <w:color w:val="000000"/>
          <w:lang w:val="uk-UA"/>
        </w:rPr>
        <w:t>р. № 404.</w:t>
      </w:r>
      <w:r w:rsidR="00341941" w:rsidRPr="0021505A">
        <w:rPr>
          <w:rFonts w:cs="Times New Roman"/>
          <w:color w:val="000000"/>
          <w:lang w:val="uk-UA"/>
        </w:rPr>
        <w:t xml:space="preserve"> </w:t>
      </w:r>
    </w:p>
    <w:p w:rsidR="00341941" w:rsidRPr="00341941" w:rsidRDefault="00341941" w:rsidP="00341941">
      <w:pPr>
        <w:ind w:right="-1" w:firstLine="426"/>
        <w:jc w:val="both"/>
        <w:rPr>
          <w:lang w:val="uk-UA"/>
        </w:rPr>
      </w:pPr>
      <w:r w:rsidRPr="00341941">
        <w:rPr>
          <w:lang w:val="uk-UA"/>
        </w:rPr>
        <w:t>- міський етап Всеукраїнського конкурсу «Шкільна бібліотека - 2017». В номінації «Бібліотека – виховний простір навчального закладу» переможцем  стала Хоружа Л.О., зав. бібліотекою ЗОШ І-ІІІ ст. № 14. Вона також стала переможцем обласного етапу даного конкурсу. Матеріали направлені для участі у Всеукраїнському конкурсі «Шкільна бібліотека - 2017».</w:t>
      </w:r>
    </w:p>
    <w:p w:rsidR="00341941" w:rsidRPr="00341941" w:rsidRDefault="00341941" w:rsidP="00341941">
      <w:pPr>
        <w:ind w:right="-1" w:firstLine="426"/>
        <w:jc w:val="both"/>
        <w:rPr>
          <w:lang w:val="uk-UA"/>
        </w:rPr>
      </w:pPr>
      <w:r w:rsidRPr="00341941">
        <w:rPr>
          <w:lang w:val="uk-UA"/>
        </w:rPr>
        <w:t>- міський етап обласного фестивалю-конкурсу «Дошкільний навчальний заклад – осередок історії та традицій рідного краю». Переможцями стали: у номінації: «Українознавство»Прокопенко Л.В., вихователь-методист ДНЗ № 29, Білоус С. О., вихователь-методист ДНЗ № 4, Кругляченко Ю. В., вихователь-методист ДНЗ № 10; у номінації:  «Краєзнавство»</w:t>
      </w:r>
      <w:r w:rsidR="00005F70" w:rsidRPr="00005F70">
        <w:rPr>
          <w:lang w:val="uk-UA"/>
        </w:rPr>
        <w:t xml:space="preserve"> </w:t>
      </w:r>
      <w:r w:rsidRPr="00341941">
        <w:rPr>
          <w:lang w:val="uk-UA"/>
        </w:rPr>
        <w:t>Купрій В. І., завідувач ДНЗ № 25, Шаріпова С.І., вихователь ДНЗ № 8 центру В.О.Сухомлинського, Калениченко А. М., вихователь-методист ДНЗ № 27; у номінації:  «Народознавство» Бурдюг С. А., вихователь-методист ДНЗ № 9, Веремієнко С. А., директор навчально-виховного комплексу «Школа І ст. – дошкільний заклад № 15», Половецька С. О., вихователь-методист ДНЗ № 2 санаторного типу туберкульозного профілю. У 2-ому (обласному) етапі  даного конкурсу переможцями стали матеріали ДНЗ №№ 4, 9, 25, 29 (наказ управління освіти і науки Чернігівської обласної а</w:t>
      </w:r>
      <w:r w:rsidR="003517EF">
        <w:rPr>
          <w:lang w:val="uk-UA"/>
        </w:rPr>
        <w:t xml:space="preserve">дміністрації  від 22.03.2017р. </w:t>
      </w:r>
      <w:r w:rsidRPr="00341941">
        <w:rPr>
          <w:lang w:val="uk-UA"/>
        </w:rPr>
        <w:t>).</w:t>
      </w:r>
    </w:p>
    <w:p w:rsidR="00341941" w:rsidRPr="00341941" w:rsidRDefault="00341941" w:rsidP="00341941">
      <w:pPr>
        <w:ind w:right="-1" w:firstLine="426"/>
        <w:jc w:val="both"/>
        <w:rPr>
          <w:lang w:val="uk-UA"/>
        </w:rPr>
      </w:pPr>
      <w:r w:rsidRPr="00341941">
        <w:rPr>
          <w:lang w:val="uk-UA"/>
        </w:rPr>
        <w:t>-</w:t>
      </w:r>
      <w:r w:rsidR="000C6E8A">
        <w:rPr>
          <w:lang w:val="uk-UA"/>
        </w:rPr>
        <w:t xml:space="preserve"> </w:t>
      </w:r>
      <w:r w:rsidRPr="00341941">
        <w:rPr>
          <w:lang w:val="uk-UA"/>
        </w:rPr>
        <w:t>міський огляд на кращий навчальний кабінет історії, відзначено  кабінети ЗНЗ №№ 1, 2, 3, 5, 13 (наказ управління освіти від 20.01.2017 р. № 20);</w:t>
      </w:r>
    </w:p>
    <w:p w:rsidR="00341941" w:rsidRDefault="00341941" w:rsidP="00341941">
      <w:pPr>
        <w:ind w:right="-1" w:firstLine="426"/>
        <w:jc w:val="both"/>
        <w:rPr>
          <w:lang w:val="uk-UA"/>
        </w:rPr>
      </w:pPr>
      <w:r w:rsidRPr="00341941">
        <w:rPr>
          <w:lang w:val="uk-UA"/>
        </w:rPr>
        <w:t>-</w:t>
      </w:r>
      <w:r w:rsidR="000C6E8A">
        <w:rPr>
          <w:lang w:val="uk-UA"/>
        </w:rPr>
        <w:t xml:space="preserve"> </w:t>
      </w:r>
      <w:r w:rsidRPr="00341941">
        <w:rPr>
          <w:lang w:val="uk-UA"/>
        </w:rPr>
        <w:t xml:space="preserve">міський огляд на кращу навчальну майстерню обслуговуючої праці відзначено майстерні ЗНЗ №№ 1, 5, 6, 9, 13 (наказ управління </w:t>
      </w:r>
      <w:r w:rsidR="00DD5C54">
        <w:rPr>
          <w:lang w:val="uk-UA"/>
        </w:rPr>
        <w:t>освіти від 17.03.2017 р. № 115);</w:t>
      </w:r>
    </w:p>
    <w:p w:rsidR="0032657E" w:rsidRDefault="00DD5C54" w:rsidP="00341941">
      <w:pPr>
        <w:ind w:right="-1" w:firstLine="426"/>
        <w:jc w:val="both"/>
        <w:rPr>
          <w:lang w:val="uk-UA"/>
        </w:rPr>
      </w:pPr>
      <w:r>
        <w:rPr>
          <w:lang w:val="uk-UA"/>
        </w:rPr>
        <w:t xml:space="preserve">- міський огляд-конкурс на кращий стан фізичного виховання в дошкільних навчальних закладах переможцями стали: І місце - Сенченко Р.К., інструктор з фізичної культури НВК «Школа І ст. – дошкільний заклад» № 15; ІІ місце – Терентій Л.О., </w:t>
      </w:r>
      <w:r w:rsidRPr="00DD5C54">
        <w:rPr>
          <w:lang w:val="uk-UA"/>
        </w:rPr>
        <w:t>інструктор з фізичної культури</w:t>
      </w:r>
      <w:r>
        <w:rPr>
          <w:lang w:val="uk-UA"/>
        </w:rPr>
        <w:t xml:space="preserve"> дошкільного навчального закладу № 2 санаторного типу туберкульозного профілю; ІІІ місце – Мох М.М., </w:t>
      </w:r>
      <w:r w:rsidRPr="00DD5C54">
        <w:rPr>
          <w:lang w:val="uk-UA"/>
        </w:rPr>
        <w:t>інструктор з фізичної культури</w:t>
      </w:r>
      <w:r>
        <w:rPr>
          <w:lang w:val="uk-UA"/>
        </w:rPr>
        <w:t xml:space="preserve"> до</w:t>
      </w:r>
      <w:r w:rsidR="0032657E">
        <w:rPr>
          <w:lang w:val="uk-UA"/>
        </w:rPr>
        <w:t>ш</w:t>
      </w:r>
      <w:r>
        <w:rPr>
          <w:lang w:val="uk-UA"/>
        </w:rPr>
        <w:t xml:space="preserve">кільного навчального закладу КТ № </w:t>
      </w:r>
      <w:r>
        <w:rPr>
          <w:lang w:val="uk-UA"/>
        </w:rPr>
        <w:lastRenderedPageBreak/>
        <w:t>29; І</w:t>
      </w:r>
      <w:r>
        <w:rPr>
          <w:rFonts w:cs="Times New Roman"/>
          <w:lang w:val="uk-UA"/>
        </w:rPr>
        <w:t>Y</w:t>
      </w:r>
      <w:r>
        <w:rPr>
          <w:lang w:val="uk-UA"/>
        </w:rPr>
        <w:t xml:space="preserve"> місце </w:t>
      </w:r>
      <w:r w:rsidR="0032657E">
        <w:rPr>
          <w:lang w:val="uk-UA"/>
        </w:rPr>
        <w:t>–</w:t>
      </w:r>
      <w:r>
        <w:rPr>
          <w:lang w:val="uk-UA"/>
        </w:rPr>
        <w:t xml:space="preserve"> </w:t>
      </w:r>
      <w:r w:rsidR="0032657E">
        <w:rPr>
          <w:lang w:val="uk-UA"/>
        </w:rPr>
        <w:t xml:space="preserve">Астахова Т.В., </w:t>
      </w:r>
      <w:r w:rsidR="0032657E" w:rsidRPr="0032657E">
        <w:rPr>
          <w:lang w:val="uk-UA"/>
        </w:rPr>
        <w:t xml:space="preserve">інструктор з фізичної культури дошкільного навчального закладу КТ № </w:t>
      </w:r>
      <w:r w:rsidR="0032657E">
        <w:rPr>
          <w:lang w:val="uk-UA"/>
        </w:rPr>
        <w:t>26</w:t>
      </w:r>
      <w:r w:rsidR="00E02AD4">
        <w:rPr>
          <w:lang w:val="uk-UA"/>
        </w:rPr>
        <w:t xml:space="preserve">  (Наказ управління освіти від 04.12.2017 року)</w:t>
      </w:r>
      <w:r w:rsidR="0032657E">
        <w:rPr>
          <w:lang w:val="uk-UA"/>
        </w:rPr>
        <w:t>.</w:t>
      </w:r>
    </w:p>
    <w:p w:rsidR="00341941" w:rsidRPr="00341941" w:rsidRDefault="00341941" w:rsidP="00341941">
      <w:pPr>
        <w:ind w:right="-1" w:firstLine="426"/>
        <w:jc w:val="both"/>
        <w:rPr>
          <w:lang w:val="uk-UA"/>
        </w:rPr>
      </w:pPr>
      <w:r w:rsidRPr="00341941">
        <w:rPr>
          <w:lang w:val="uk-UA"/>
        </w:rPr>
        <w:t xml:space="preserve">Значну увагу методисти ММЦ приділили питанню підготовки до проведення державної підсумкової атестації в 4, 9 та 11 класах. Відбулися засідання міських методичних об’єднань вчителів математики, географії, історії і правознавства, англійської мови, української мови та літератури, інформатики та вчителів початкової освіти 4 класів, в ході яких методисти та вчителі обговорили основні вимоги до атестаційних робіт відповідно ознайомилися з листом Міністерства освіти і науки України від 13.03.2017 р. 1/9-149 «Про проведення державної підсумкової атестації у загальноосвітніх навчальних закладах у 2016/2017 навчальному році» та «Орієнтовними вимогами до проведення державної підсумкової атестації учнів (вихованців) у системі загальної середньої освіти у 2016/2017 навчальному році», наголосили на особливостях підготовки та проведення ДПА, розробили ряд методичних рекомендацій, які розміщені на сайті ММЦ. </w:t>
      </w:r>
    </w:p>
    <w:p w:rsidR="00341941" w:rsidRPr="00341941" w:rsidRDefault="00341941" w:rsidP="00341941">
      <w:pPr>
        <w:ind w:right="-1" w:firstLine="426"/>
        <w:jc w:val="both"/>
        <w:rPr>
          <w:lang w:val="uk-UA"/>
        </w:rPr>
      </w:pPr>
      <w:r w:rsidRPr="00341941">
        <w:rPr>
          <w:lang w:val="uk-UA"/>
        </w:rPr>
        <w:t xml:space="preserve">При ММЦ працювала науково-методична рада. За звітний період проведено 6 засідань, на яких були розглянуті наступні питання: </w:t>
      </w:r>
    </w:p>
    <w:p w:rsidR="00341941" w:rsidRDefault="00341941" w:rsidP="00FA15C1">
      <w:pPr>
        <w:ind w:right="-1" w:firstLine="426"/>
        <w:jc w:val="both"/>
        <w:rPr>
          <w:lang w:val="uk-UA"/>
        </w:rPr>
      </w:pPr>
      <w:r w:rsidRPr="00341941">
        <w:rPr>
          <w:lang w:val="uk-UA"/>
        </w:rPr>
        <w:t>-</w:t>
      </w:r>
      <w:r w:rsidR="000C6E8A">
        <w:rPr>
          <w:lang w:val="uk-UA"/>
        </w:rPr>
        <w:t xml:space="preserve"> </w:t>
      </w:r>
      <w:r w:rsidR="00FA15C1">
        <w:rPr>
          <w:lang w:val="uk-UA"/>
        </w:rPr>
        <w:t>п</w:t>
      </w:r>
      <w:r w:rsidR="00FA15C1" w:rsidRPr="00FA15C1">
        <w:rPr>
          <w:lang w:val="uk-UA"/>
        </w:rPr>
        <w:t>ро  вивчення, узагальнення та розповсюдження</w:t>
      </w:r>
      <w:r w:rsidR="00FA15C1">
        <w:rPr>
          <w:lang w:val="uk-UA"/>
        </w:rPr>
        <w:t xml:space="preserve"> ППД   в ЗЗСО  міста</w:t>
      </w:r>
      <w:r w:rsidRPr="00341941">
        <w:rPr>
          <w:lang w:val="uk-UA"/>
        </w:rPr>
        <w:t>;</w:t>
      </w:r>
    </w:p>
    <w:p w:rsidR="00FA15C1" w:rsidRPr="00341941" w:rsidRDefault="00FA15C1" w:rsidP="00341941">
      <w:pPr>
        <w:ind w:right="-1" w:firstLine="426"/>
        <w:jc w:val="both"/>
        <w:rPr>
          <w:lang w:val="uk-UA"/>
        </w:rPr>
      </w:pPr>
      <w:r>
        <w:rPr>
          <w:lang w:val="uk-UA"/>
        </w:rPr>
        <w:t>- п</w:t>
      </w:r>
      <w:r w:rsidRPr="00FA15C1">
        <w:rPr>
          <w:lang w:val="uk-UA"/>
        </w:rPr>
        <w:t>ро психологічне забезпечення діяльності Це</w:t>
      </w:r>
      <w:r>
        <w:rPr>
          <w:lang w:val="uk-UA"/>
        </w:rPr>
        <w:t>нтру творчості дітей та юнацтва;</w:t>
      </w:r>
    </w:p>
    <w:p w:rsidR="00341941" w:rsidRPr="00341941" w:rsidRDefault="00341941" w:rsidP="00FA15C1">
      <w:pPr>
        <w:ind w:right="-1" w:firstLine="426"/>
        <w:jc w:val="both"/>
        <w:rPr>
          <w:lang w:val="uk-UA"/>
        </w:rPr>
      </w:pPr>
      <w:r w:rsidRPr="00341941">
        <w:rPr>
          <w:lang w:val="uk-UA"/>
        </w:rPr>
        <w:t>-</w:t>
      </w:r>
      <w:r w:rsidR="000C6E8A">
        <w:rPr>
          <w:lang w:val="uk-UA"/>
        </w:rPr>
        <w:t xml:space="preserve"> </w:t>
      </w:r>
      <w:r w:rsidRPr="00341941">
        <w:rPr>
          <w:lang w:val="uk-UA"/>
        </w:rPr>
        <w:t xml:space="preserve">звіт про хід дослідно-експериментальної роботи за темою «Мистецька спадщина </w:t>
      </w:r>
    </w:p>
    <w:p w:rsidR="00341941" w:rsidRPr="00341941" w:rsidRDefault="004F44C9" w:rsidP="00341941">
      <w:pPr>
        <w:ind w:right="-1" w:firstLine="426"/>
        <w:jc w:val="both"/>
        <w:rPr>
          <w:lang w:val="uk-UA"/>
        </w:rPr>
      </w:pPr>
      <w:r>
        <w:rPr>
          <w:lang w:val="uk-UA"/>
        </w:rPr>
        <w:t>-</w:t>
      </w:r>
      <w:r w:rsidR="00341941" w:rsidRPr="00341941">
        <w:rPr>
          <w:lang w:val="uk-UA"/>
        </w:rPr>
        <w:t xml:space="preserve"> про результати моніторингу готовності педагогічних працівників до виховання патріотизму у школярів як соціально-педагогічної проблеми;</w:t>
      </w:r>
    </w:p>
    <w:p w:rsidR="00341941" w:rsidRPr="00341941" w:rsidRDefault="00341941" w:rsidP="00341941">
      <w:pPr>
        <w:ind w:right="-1" w:firstLine="426"/>
        <w:jc w:val="both"/>
        <w:rPr>
          <w:lang w:val="uk-UA"/>
        </w:rPr>
      </w:pPr>
      <w:r w:rsidRPr="00341941">
        <w:rPr>
          <w:lang w:val="uk-UA"/>
        </w:rPr>
        <w:t xml:space="preserve">- </w:t>
      </w:r>
      <w:r w:rsidR="005B65BD">
        <w:rPr>
          <w:lang w:val="uk-UA"/>
        </w:rPr>
        <w:t>про стан виховної роботи в ЗЗСО</w:t>
      </w:r>
      <w:r w:rsidRPr="00341941">
        <w:rPr>
          <w:lang w:val="uk-UA"/>
        </w:rPr>
        <w:t xml:space="preserve"> №№ 1,5,6;</w:t>
      </w:r>
    </w:p>
    <w:p w:rsidR="00341941" w:rsidRDefault="00341941" w:rsidP="00341941">
      <w:pPr>
        <w:ind w:right="-1" w:firstLine="426"/>
        <w:jc w:val="both"/>
        <w:rPr>
          <w:lang w:val="uk-UA"/>
        </w:rPr>
      </w:pPr>
      <w:r w:rsidRPr="00341941">
        <w:rPr>
          <w:lang w:val="uk-UA"/>
        </w:rPr>
        <w:t>- про ведення електронної бази ППД педагогічних працівників міста;</w:t>
      </w:r>
    </w:p>
    <w:p w:rsidR="00FA15C1" w:rsidRPr="00341941" w:rsidRDefault="00FA15C1" w:rsidP="00341941">
      <w:pPr>
        <w:ind w:right="-1" w:firstLine="426"/>
        <w:jc w:val="both"/>
        <w:rPr>
          <w:lang w:val="uk-UA"/>
        </w:rPr>
      </w:pPr>
      <w:r w:rsidRPr="00FA15C1">
        <w:rPr>
          <w:lang w:val="uk-UA"/>
        </w:rPr>
        <w:t>-</w:t>
      </w:r>
      <w:r w:rsidR="000C6E8A">
        <w:rPr>
          <w:lang w:val="uk-UA"/>
        </w:rPr>
        <w:t xml:space="preserve"> </w:t>
      </w:r>
      <w:r w:rsidRPr="00FA15C1">
        <w:rPr>
          <w:lang w:val="uk-UA"/>
        </w:rPr>
        <w:t>звіт про хід дослідно-експериментальної роботи за темою «Мистецька спадщина рідного краю як засіб  патріотичного виховання старших дошкільнят» в ДНЗ № 25 та «Освітньо-інноваційне середовище як фактор цілісного розвитку особистості»  в гімназії № 5 ім. Віктора Андрійовича Затолокіна;</w:t>
      </w:r>
    </w:p>
    <w:p w:rsidR="00341941" w:rsidRPr="00FA15C1" w:rsidRDefault="000C6E8A" w:rsidP="00341941">
      <w:pPr>
        <w:ind w:right="-1" w:firstLine="426"/>
        <w:jc w:val="both"/>
        <w:rPr>
          <w:lang w:val="uk-UA"/>
        </w:rPr>
      </w:pPr>
      <w:r>
        <w:rPr>
          <w:lang w:val="uk-UA"/>
        </w:rPr>
        <w:t xml:space="preserve">- </w:t>
      </w:r>
      <w:r w:rsidR="00341941" w:rsidRPr="00FA15C1">
        <w:rPr>
          <w:lang w:val="uk-UA"/>
        </w:rPr>
        <w:t>звіти про вивчення перспективного педагогічного досвіду</w:t>
      </w:r>
      <w:r w:rsidR="00FA15C1">
        <w:rPr>
          <w:lang w:val="uk-UA"/>
        </w:rPr>
        <w:t>;</w:t>
      </w:r>
      <w:r w:rsidR="00341941" w:rsidRPr="00FA15C1">
        <w:rPr>
          <w:lang w:val="uk-UA"/>
        </w:rPr>
        <w:t xml:space="preserve"> </w:t>
      </w:r>
    </w:p>
    <w:p w:rsidR="00FA15C1" w:rsidRDefault="00341941" w:rsidP="00341941">
      <w:pPr>
        <w:ind w:right="-1" w:firstLine="426"/>
        <w:jc w:val="both"/>
        <w:rPr>
          <w:lang w:val="uk-UA"/>
        </w:rPr>
      </w:pPr>
      <w:r w:rsidRPr="00341941">
        <w:rPr>
          <w:lang w:val="uk-UA"/>
        </w:rPr>
        <w:t>-</w:t>
      </w:r>
      <w:r w:rsidR="000C6E8A">
        <w:rPr>
          <w:lang w:val="uk-UA"/>
        </w:rPr>
        <w:t xml:space="preserve"> </w:t>
      </w:r>
      <w:r w:rsidR="00FA15C1" w:rsidRPr="00FA15C1">
        <w:rPr>
          <w:lang w:val="uk-UA"/>
        </w:rPr>
        <w:t>моніторинг здійснення психолого-медико-педагогічного супроводу та соціально-педагогічного  патронажу дітей з ООП;</w:t>
      </w:r>
    </w:p>
    <w:p w:rsidR="00341941" w:rsidRPr="00341941" w:rsidRDefault="00FA15C1" w:rsidP="00341941">
      <w:pPr>
        <w:ind w:right="-1" w:firstLine="426"/>
        <w:jc w:val="both"/>
        <w:rPr>
          <w:lang w:val="uk-UA"/>
        </w:rPr>
      </w:pPr>
      <w:r>
        <w:rPr>
          <w:lang w:val="uk-UA"/>
        </w:rPr>
        <w:t xml:space="preserve">- </w:t>
      </w:r>
      <w:r w:rsidR="00341941" w:rsidRPr="00341941">
        <w:rPr>
          <w:lang w:val="uk-UA"/>
        </w:rPr>
        <w:t xml:space="preserve">розгляд та погодження методичних рекомендацій педагогічних працівників міста та інші. </w:t>
      </w:r>
    </w:p>
    <w:p w:rsidR="00341941" w:rsidRPr="00341941" w:rsidRDefault="00341941" w:rsidP="00341941">
      <w:pPr>
        <w:ind w:right="-1" w:firstLine="426"/>
        <w:jc w:val="both"/>
        <w:rPr>
          <w:lang w:val="uk-UA"/>
        </w:rPr>
      </w:pPr>
      <w:r w:rsidRPr="00341941">
        <w:rPr>
          <w:lang w:val="uk-UA"/>
        </w:rPr>
        <w:t>Методистами ММЦ вивчався ППД педпрацівників міста згідно плану роботи:</w:t>
      </w:r>
    </w:p>
    <w:p w:rsidR="00341941" w:rsidRPr="00341941" w:rsidRDefault="00341941" w:rsidP="00341941">
      <w:pPr>
        <w:ind w:right="-1" w:firstLine="426"/>
        <w:jc w:val="both"/>
        <w:rPr>
          <w:lang w:val="uk-UA"/>
        </w:rPr>
      </w:pPr>
      <w:r w:rsidRPr="00341941">
        <w:rPr>
          <w:lang w:val="uk-UA"/>
        </w:rPr>
        <w:t>-</w:t>
      </w:r>
      <w:r w:rsidR="000C6E8A">
        <w:rPr>
          <w:lang w:val="uk-UA"/>
        </w:rPr>
        <w:t xml:space="preserve"> </w:t>
      </w:r>
      <w:r w:rsidRPr="00341941">
        <w:rPr>
          <w:lang w:val="uk-UA"/>
        </w:rPr>
        <w:t xml:space="preserve">вчителя української мови та літератури ЗОШ І-ІІІ ст. № 7 Скиби Н.В. з проблеми «Розвиток творчого мислення учнів на уроках української мови та літератури»; </w:t>
      </w:r>
    </w:p>
    <w:p w:rsidR="00341941" w:rsidRPr="00341941" w:rsidRDefault="000C6E8A" w:rsidP="00341941">
      <w:pPr>
        <w:ind w:right="-1" w:firstLine="426"/>
        <w:jc w:val="both"/>
        <w:rPr>
          <w:lang w:val="uk-UA"/>
        </w:rPr>
      </w:pPr>
      <w:r>
        <w:rPr>
          <w:lang w:val="uk-UA"/>
        </w:rPr>
        <w:t xml:space="preserve">- </w:t>
      </w:r>
      <w:r w:rsidR="00341941" w:rsidRPr="00341941">
        <w:rPr>
          <w:lang w:val="uk-UA"/>
        </w:rPr>
        <w:t xml:space="preserve">вчителя біології ЗОШ І-ІІІ ст. № 7 Федосенко О.Г. з проблеми «Формування національно -патріотичних почуттів учнів як визначальних у становленні громадянина України засобами краєзнавства»; </w:t>
      </w:r>
    </w:p>
    <w:p w:rsidR="00341941" w:rsidRPr="00341941" w:rsidRDefault="00341941" w:rsidP="00341941">
      <w:pPr>
        <w:ind w:right="-1" w:firstLine="426"/>
        <w:jc w:val="both"/>
        <w:rPr>
          <w:lang w:val="uk-UA"/>
        </w:rPr>
      </w:pPr>
      <w:r w:rsidRPr="00341941">
        <w:rPr>
          <w:lang w:val="uk-UA"/>
        </w:rPr>
        <w:t xml:space="preserve">- заступника директора з НВР Прилуцької гімназії №1 ім. Георгія Вороного Хомич О.А., з проблеми « Робота з обдарованими учнями в закладі освіти нового типу»; </w:t>
      </w:r>
    </w:p>
    <w:p w:rsidR="00341941" w:rsidRPr="00341941" w:rsidRDefault="00341941" w:rsidP="00341941">
      <w:pPr>
        <w:ind w:right="-1" w:firstLine="426"/>
        <w:jc w:val="both"/>
        <w:rPr>
          <w:lang w:val="uk-UA"/>
        </w:rPr>
      </w:pPr>
      <w:r w:rsidRPr="00341941">
        <w:rPr>
          <w:lang w:val="uk-UA"/>
        </w:rPr>
        <w:t>-</w:t>
      </w:r>
      <w:r w:rsidR="000C6E8A">
        <w:rPr>
          <w:lang w:val="uk-UA"/>
        </w:rPr>
        <w:t xml:space="preserve"> </w:t>
      </w:r>
      <w:r w:rsidRPr="00341941">
        <w:rPr>
          <w:lang w:val="uk-UA"/>
        </w:rPr>
        <w:t>практичного психолога ЦТДЮ Борсяк Л. О. з проблеми  «Психологічний супровід дітей з особливими освітніми потребами та сімей, що опинилися у складних життєвих обставинах»;</w:t>
      </w:r>
    </w:p>
    <w:p w:rsidR="00341941" w:rsidRPr="00341941" w:rsidRDefault="00341941" w:rsidP="00341941">
      <w:pPr>
        <w:ind w:right="-1" w:firstLine="426"/>
        <w:jc w:val="both"/>
        <w:rPr>
          <w:lang w:val="uk-UA"/>
        </w:rPr>
      </w:pPr>
      <w:r w:rsidRPr="00341941">
        <w:rPr>
          <w:lang w:val="uk-UA"/>
        </w:rPr>
        <w:t>-</w:t>
      </w:r>
      <w:r w:rsidR="000C6E8A">
        <w:rPr>
          <w:lang w:val="uk-UA"/>
        </w:rPr>
        <w:t xml:space="preserve"> </w:t>
      </w:r>
      <w:r w:rsidRPr="00341941">
        <w:rPr>
          <w:lang w:val="uk-UA"/>
        </w:rPr>
        <w:t>вчителя початкових класів ЗОШ І-ІІІ ст. № 9 Сороки Наталії Юріївни з проблеми «Проектна технологія в початкових класах»;</w:t>
      </w:r>
    </w:p>
    <w:p w:rsidR="00341941" w:rsidRPr="00341941" w:rsidRDefault="000C6E8A" w:rsidP="00341941">
      <w:pPr>
        <w:ind w:right="-1" w:firstLine="426"/>
        <w:jc w:val="both"/>
        <w:rPr>
          <w:lang w:val="uk-UA"/>
        </w:rPr>
      </w:pPr>
      <w:r>
        <w:rPr>
          <w:lang w:val="uk-UA"/>
        </w:rPr>
        <w:t xml:space="preserve">- </w:t>
      </w:r>
      <w:r w:rsidR="00341941" w:rsidRPr="00341941">
        <w:rPr>
          <w:lang w:val="uk-UA"/>
        </w:rPr>
        <w:t>вчителя фізичної культури ЗОШ І-ІІІ ст. № 14 Бондаренко Н.М. з проблеми «Застосування рухливих ігор у процесі викладання фізичної культури та в позаурочний час»;</w:t>
      </w:r>
    </w:p>
    <w:p w:rsidR="00341941" w:rsidRPr="00341941" w:rsidRDefault="000C6E8A" w:rsidP="00341941">
      <w:pPr>
        <w:ind w:right="-1" w:firstLine="426"/>
        <w:jc w:val="both"/>
        <w:rPr>
          <w:lang w:val="uk-UA"/>
        </w:rPr>
      </w:pPr>
      <w:r>
        <w:rPr>
          <w:lang w:val="uk-UA"/>
        </w:rPr>
        <w:t xml:space="preserve">- </w:t>
      </w:r>
      <w:r w:rsidR="00341941" w:rsidRPr="00341941">
        <w:rPr>
          <w:lang w:val="uk-UA"/>
        </w:rPr>
        <w:t>вчителя математики гімназії № 5 ім. Віктора Андрійовича Затолокіна Тимошенко І.Л. з проблеми «Розвиток творчих здібностей учнів у процесі навчання математики шляхом поєднання нових освітніх технологій».</w:t>
      </w:r>
    </w:p>
    <w:p w:rsidR="00341941" w:rsidRPr="00341941" w:rsidRDefault="00341941" w:rsidP="00341941">
      <w:pPr>
        <w:ind w:right="-1" w:firstLine="426"/>
        <w:jc w:val="both"/>
        <w:rPr>
          <w:lang w:val="uk-UA"/>
        </w:rPr>
      </w:pPr>
      <w:r w:rsidRPr="00341941">
        <w:rPr>
          <w:lang w:val="uk-UA"/>
        </w:rPr>
        <w:t xml:space="preserve">Вивчався досвід роботи Волошиної І.В, вихователя-методиста ДНЗ № 8 Центру В.О.Сухомлинського з проблеми: «Актуальність ідей В.Сухомлинського в сучасних підходах  до розвитку дітей дошкільного віку». Досвід узагальнений у матеріалах Школи перспективного педагогічного досвіду з проблеми: «Актуальність ідей В.О.Сухомлинського в сучасних підходах до розвитку дітей дошкільного віку» та парціальної програми виховання дітей дошкільного віку на засадах педагогічної спадщини В.Сухомлинського «Стежка до </w:t>
      </w:r>
      <w:r w:rsidRPr="00341941">
        <w:rPr>
          <w:lang w:val="uk-UA"/>
        </w:rPr>
        <w:lastRenderedPageBreak/>
        <w:t>квітучого саду» (Протокол № 3 від 01.02.2017 р. науково-методичної ради ЧОІППО ім. К.Д.Ушинського).</w:t>
      </w:r>
    </w:p>
    <w:p w:rsidR="00005F70" w:rsidRPr="00005F70" w:rsidRDefault="00005F70" w:rsidP="00005F70">
      <w:pPr>
        <w:ind w:right="-1" w:firstLine="426"/>
        <w:jc w:val="both"/>
      </w:pPr>
      <w:r>
        <w:rPr>
          <w:lang w:val="uk-UA"/>
        </w:rPr>
        <w:t xml:space="preserve">У </w:t>
      </w:r>
      <w:r w:rsidR="00341941" w:rsidRPr="00341941">
        <w:rPr>
          <w:lang w:val="uk-UA"/>
        </w:rPr>
        <w:t xml:space="preserve">2017 навчальному році активно пропагували свій ППД на теренах </w:t>
      </w:r>
      <w:r w:rsidR="00794DF2">
        <w:rPr>
          <w:lang w:val="uk-UA"/>
        </w:rPr>
        <w:t xml:space="preserve">області та України педагоги ЗЗСО </w:t>
      </w:r>
      <w:r w:rsidR="00341941" w:rsidRPr="00341941">
        <w:rPr>
          <w:lang w:val="uk-UA"/>
        </w:rPr>
        <w:t xml:space="preserve">№№ 1, </w:t>
      </w:r>
      <w:r w:rsidR="003517EF">
        <w:rPr>
          <w:lang w:val="uk-UA"/>
        </w:rPr>
        <w:t xml:space="preserve">2, 3, </w:t>
      </w:r>
      <w:r w:rsidR="008F281A">
        <w:rPr>
          <w:lang w:val="uk-UA"/>
        </w:rPr>
        <w:t>5, 6, 14,</w:t>
      </w:r>
      <w:r w:rsidR="008F281A" w:rsidRPr="00005F70">
        <w:rPr>
          <w:lang w:val="uk-UA"/>
        </w:rPr>
        <w:t xml:space="preserve"> </w:t>
      </w:r>
      <w:r w:rsidR="008F281A" w:rsidRPr="008F281A">
        <w:rPr>
          <w:lang w:val="uk-UA"/>
        </w:rPr>
        <w:t>ЦТДЮ</w:t>
      </w:r>
      <w:r w:rsidR="008F281A">
        <w:rPr>
          <w:lang w:val="uk-UA"/>
        </w:rPr>
        <w:t>,</w:t>
      </w:r>
      <w:r w:rsidR="008F281A" w:rsidRPr="00005F70">
        <w:rPr>
          <w:lang w:val="uk-UA"/>
        </w:rPr>
        <w:t xml:space="preserve"> </w:t>
      </w:r>
      <w:r w:rsidR="008F281A" w:rsidRPr="008F281A">
        <w:rPr>
          <w:lang w:val="uk-UA"/>
        </w:rPr>
        <w:t>ЦНТТМ</w:t>
      </w:r>
      <w:r w:rsidR="008F281A">
        <w:rPr>
          <w:lang w:val="uk-UA"/>
        </w:rPr>
        <w:t>,</w:t>
      </w:r>
      <w:r w:rsidR="008F281A" w:rsidRPr="00005F70">
        <w:rPr>
          <w:lang w:val="uk-UA"/>
        </w:rPr>
        <w:t xml:space="preserve"> </w:t>
      </w:r>
      <w:r w:rsidR="00794DF2">
        <w:rPr>
          <w:lang w:val="uk-UA"/>
        </w:rPr>
        <w:t>ЗДО</w:t>
      </w:r>
      <w:r w:rsidR="008F281A" w:rsidRPr="008F281A">
        <w:rPr>
          <w:lang w:val="uk-UA"/>
        </w:rPr>
        <w:t xml:space="preserve"> № 2</w:t>
      </w:r>
      <w:r w:rsidR="008F281A">
        <w:rPr>
          <w:lang w:val="uk-UA"/>
        </w:rPr>
        <w:t>, 8, 19, 28, 29</w:t>
      </w:r>
      <w:r w:rsidR="00341941" w:rsidRPr="00341941">
        <w:rPr>
          <w:lang w:val="uk-UA"/>
        </w:rPr>
        <w:t>:</w:t>
      </w:r>
      <w:r w:rsidRPr="00005F70">
        <w:rPr>
          <w:lang w:val="uk-UA"/>
        </w:rPr>
        <w:t xml:space="preserve"> </w:t>
      </w:r>
    </w:p>
    <w:p w:rsidR="00005F70" w:rsidRPr="00005F70" w:rsidRDefault="005D433A" w:rsidP="00005F70">
      <w:pPr>
        <w:ind w:right="-1" w:firstLine="426"/>
        <w:jc w:val="both"/>
        <w:rPr>
          <w:lang w:val="uk-UA"/>
        </w:rPr>
      </w:pPr>
      <w:r w:rsidRPr="005D433A">
        <w:t xml:space="preserve">- </w:t>
      </w:r>
      <w:r w:rsidR="00005F70" w:rsidRPr="00005F70">
        <w:rPr>
          <w:lang w:val="uk-UA"/>
        </w:rPr>
        <w:t>Циганко О.О. та Щербін М.В</w:t>
      </w:r>
      <w:r w:rsidRPr="005D433A">
        <w:rPr>
          <w:lang w:val="uk-UA"/>
        </w:rPr>
        <w:t>(керівник</w:t>
      </w:r>
      <w:r>
        <w:rPr>
          <w:lang w:val="uk-UA"/>
        </w:rPr>
        <w:t>и гуртків</w:t>
      </w:r>
      <w:r w:rsidRPr="005D433A">
        <w:rPr>
          <w:lang w:val="uk-UA"/>
        </w:rPr>
        <w:t xml:space="preserve"> ЦТДЮ)</w:t>
      </w:r>
      <w:r>
        <w:rPr>
          <w:lang w:val="uk-UA"/>
        </w:rPr>
        <w:t xml:space="preserve"> - учасники обласного семінару-наради</w:t>
      </w:r>
      <w:r w:rsidR="00005F70" w:rsidRPr="00005F70">
        <w:rPr>
          <w:lang w:val="uk-UA"/>
        </w:rPr>
        <w:t xml:space="preserve"> «Організація роботи літніх мовних таборів 2017 року», який проходив на базі НДУ</w:t>
      </w:r>
      <w:r>
        <w:rPr>
          <w:lang w:val="uk-UA"/>
        </w:rPr>
        <w:t xml:space="preserve"> імені Миколи Гоголя (м.Ніжин);</w:t>
      </w:r>
    </w:p>
    <w:p w:rsidR="005D433A" w:rsidRDefault="005D433A" w:rsidP="00005F70">
      <w:pPr>
        <w:ind w:right="-1" w:firstLine="426"/>
        <w:jc w:val="both"/>
        <w:rPr>
          <w:lang w:val="uk-UA"/>
        </w:rPr>
      </w:pPr>
      <w:r>
        <w:rPr>
          <w:lang w:val="uk-UA"/>
        </w:rPr>
        <w:t xml:space="preserve">- </w:t>
      </w:r>
      <w:r w:rsidRPr="005D433A">
        <w:rPr>
          <w:lang w:val="uk-UA"/>
        </w:rPr>
        <w:t xml:space="preserve">Губій К. В., </w:t>
      </w:r>
      <w:r>
        <w:rPr>
          <w:lang w:val="uk-UA"/>
        </w:rPr>
        <w:t>(</w:t>
      </w:r>
      <w:r w:rsidRPr="005D433A">
        <w:rPr>
          <w:lang w:val="uk-UA"/>
        </w:rPr>
        <w:t>учитель англійської мови гімназії №1 імені Георгія Вороного</w:t>
      </w:r>
      <w:r>
        <w:rPr>
          <w:lang w:val="uk-UA"/>
        </w:rPr>
        <w:t xml:space="preserve">), </w:t>
      </w:r>
      <w:r w:rsidRPr="005D433A">
        <w:rPr>
          <w:lang w:val="uk-UA"/>
        </w:rPr>
        <w:t xml:space="preserve">Циганко О. О., </w:t>
      </w:r>
      <w:r>
        <w:rPr>
          <w:lang w:val="uk-UA"/>
        </w:rPr>
        <w:t>(</w:t>
      </w:r>
      <w:r w:rsidRPr="005D433A">
        <w:rPr>
          <w:lang w:val="uk-UA"/>
        </w:rPr>
        <w:t>кер</w:t>
      </w:r>
      <w:r>
        <w:rPr>
          <w:lang w:val="uk-UA"/>
        </w:rPr>
        <w:t>івник гуртка «англійська мова» ЦТДЮ) – учасники освітньо-культурного проекту</w:t>
      </w:r>
      <w:r w:rsidR="00005F70" w:rsidRPr="00005F70">
        <w:rPr>
          <w:lang w:val="uk-UA"/>
        </w:rPr>
        <w:t xml:space="preserve"> із залученням іноземних волонтерів під гаслом «Ukraine is calling for you»</w:t>
      </w:r>
      <w:r>
        <w:rPr>
          <w:lang w:val="uk-UA"/>
        </w:rPr>
        <w:t>;</w:t>
      </w:r>
    </w:p>
    <w:p w:rsidR="00341941" w:rsidRPr="00341941" w:rsidRDefault="005D433A" w:rsidP="00005F70">
      <w:pPr>
        <w:ind w:right="-1" w:firstLine="426"/>
        <w:jc w:val="both"/>
        <w:rPr>
          <w:lang w:val="uk-UA"/>
        </w:rPr>
      </w:pPr>
      <w:r>
        <w:rPr>
          <w:lang w:val="uk-UA"/>
        </w:rPr>
        <w:t xml:space="preserve">- </w:t>
      </w:r>
      <w:r w:rsidR="00005F70" w:rsidRPr="00005F70">
        <w:rPr>
          <w:lang w:val="uk-UA"/>
        </w:rPr>
        <w:t>Тарасенко Л. В. (</w:t>
      </w:r>
      <w:r w:rsidRPr="005D433A">
        <w:rPr>
          <w:lang w:val="uk-UA"/>
        </w:rPr>
        <w:t xml:space="preserve">учитель англійської мови </w:t>
      </w:r>
      <w:r>
        <w:rPr>
          <w:lang w:val="uk-UA"/>
        </w:rPr>
        <w:t>гімназії</w:t>
      </w:r>
      <w:r w:rsidR="00005F70" w:rsidRPr="00005F70">
        <w:rPr>
          <w:lang w:val="uk-UA"/>
        </w:rPr>
        <w:t xml:space="preserve"> № 5 ім. Віктора Андрійовича Затолокіна) та Логінова А. Ю. (</w:t>
      </w:r>
      <w:r w:rsidRPr="005D433A">
        <w:rPr>
          <w:lang w:val="uk-UA"/>
        </w:rPr>
        <w:t xml:space="preserve">учитель англійської мови </w:t>
      </w:r>
      <w:r>
        <w:rPr>
          <w:lang w:val="uk-UA"/>
        </w:rPr>
        <w:t xml:space="preserve">ЗОШ  І-ІІІ ступенів № 14) - </w:t>
      </w:r>
      <w:r w:rsidR="00005F70" w:rsidRPr="00005F70">
        <w:rPr>
          <w:lang w:val="uk-UA"/>
        </w:rPr>
        <w:t>учасниками проекту «Децентралізація в освіті: нові підходи до неперервного професійного розвитку вчителів Чернігівщини» у рамках проекту «Українська регіональна пл</w:t>
      </w:r>
      <w:r w:rsidR="007D1762">
        <w:rPr>
          <w:lang w:val="uk-UA"/>
        </w:rPr>
        <w:t>атформа громадських ініціатив»;</w:t>
      </w:r>
    </w:p>
    <w:p w:rsidR="00341941" w:rsidRPr="00341941" w:rsidRDefault="00341941" w:rsidP="00341941">
      <w:pPr>
        <w:ind w:right="-1" w:firstLine="426"/>
        <w:jc w:val="both"/>
        <w:rPr>
          <w:lang w:val="uk-UA"/>
        </w:rPr>
      </w:pPr>
      <w:r w:rsidRPr="00341941">
        <w:rPr>
          <w:lang w:val="uk-UA"/>
        </w:rPr>
        <w:t>- Половецька С.О. (вихователь-методист ДНЗ № 2),  Борох В.М. (вчитель гімназії № 1 ім. Георгія Вороного), Бухтіярова Н.В.  та Горбань О.В. (керівники гуртків ЦТДЮ)  – переможці міжнародного конкурсу інноваційних освітніх проектів освітян Чернігівщини при сприянні Фонду президента Української вільної академії наук в Канаді Ореста Цапа;</w:t>
      </w:r>
    </w:p>
    <w:p w:rsidR="00341941" w:rsidRPr="00341941" w:rsidRDefault="00341941" w:rsidP="00341941">
      <w:pPr>
        <w:ind w:right="-1" w:firstLine="426"/>
        <w:jc w:val="both"/>
        <w:rPr>
          <w:lang w:val="uk-UA"/>
        </w:rPr>
      </w:pPr>
      <w:r w:rsidRPr="00341941">
        <w:rPr>
          <w:lang w:val="uk-UA"/>
        </w:rPr>
        <w:t>- Гончарова Л.А. ( учитель мистецтва гімназії №1 ім. Георгія Вороного)  Гончаров І.Є., учитель музичного  мистецтва ЗОШ І-ІІІ ст. № 2) - учасники  Всеукраїнського конкурсу «Педагог - новатор»;</w:t>
      </w:r>
    </w:p>
    <w:p w:rsidR="00341941" w:rsidRPr="00341941" w:rsidRDefault="00341941" w:rsidP="00341941">
      <w:pPr>
        <w:ind w:right="-1" w:firstLine="426"/>
        <w:jc w:val="both"/>
        <w:rPr>
          <w:lang w:val="uk-UA"/>
        </w:rPr>
      </w:pPr>
      <w:r w:rsidRPr="00341941">
        <w:rPr>
          <w:lang w:val="uk-UA"/>
        </w:rPr>
        <w:t>- Ліпіна Н.М. ( учитель української мови та літератури гімназії №1 ім. Георгія Вороного) - учасник авторського семінару «Освітні тренди у методичному апараті підручників з української мови і літератури» Видавничий дім «Освіта»;</w:t>
      </w:r>
    </w:p>
    <w:p w:rsidR="00341941" w:rsidRPr="00341941" w:rsidRDefault="00341941" w:rsidP="00341941">
      <w:pPr>
        <w:ind w:right="-1" w:firstLine="426"/>
        <w:jc w:val="both"/>
        <w:rPr>
          <w:lang w:val="uk-UA"/>
        </w:rPr>
      </w:pPr>
      <w:r w:rsidRPr="00341941">
        <w:rPr>
          <w:lang w:val="uk-UA"/>
        </w:rPr>
        <w:t>- Ліпін В. П.( вчитель інформатики та математики гімназії №1 ім. Георгія Вороного, керівник гуртка ОКПНЗ «Чернігівська Мала академія наук учнівської молоді»); Марченко О. І., Нагорний І. Б ( керівники гуртка ЦНТТМ); Кишиневська І. О. (керівник гуртка ЦТДЮ) - переможці Всеукраїнського конкурсу рукописів навчальної літератури для позашкільних навчальних закладів системи освіти у 2016 році»;</w:t>
      </w:r>
    </w:p>
    <w:p w:rsidR="00341941" w:rsidRDefault="00341941" w:rsidP="00341941">
      <w:pPr>
        <w:ind w:right="-1" w:firstLine="426"/>
        <w:jc w:val="both"/>
        <w:rPr>
          <w:lang w:val="uk-UA"/>
        </w:rPr>
      </w:pPr>
      <w:r w:rsidRPr="00341941">
        <w:rPr>
          <w:lang w:val="uk-UA"/>
        </w:rPr>
        <w:t>- Колесник О.В. (директор СШ І-ІІІ ст.№ 6), Іценко І. О.( заступник директора з НВР СШ І-ІІІ ст.№ 6) – учасники науково-практичного семінару «Реалізація компетентнісного підходу в основній школі в науково-педагогічному проекті «Інтелект України»,  м. Харків;</w:t>
      </w:r>
    </w:p>
    <w:p w:rsidR="000C2C14" w:rsidRDefault="000C2C14" w:rsidP="00341941">
      <w:pPr>
        <w:ind w:right="-1" w:firstLine="426"/>
        <w:jc w:val="both"/>
        <w:rPr>
          <w:lang w:val="uk-UA"/>
        </w:rPr>
      </w:pPr>
      <w:r>
        <w:rPr>
          <w:lang w:val="uk-UA"/>
        </w:rPr>
        <w:t>-</w:t>
      </w:r>
      <w:r w:rsidRPr="000C2C14">
        <w:rPr>
          <w:lang w:val="uk-UA"/>
        </w:rPr>
        <w:t xml:space="preserve"> Іценко І.О. та Рілова Л.О.</w:t>
      </w:r>
      <w:r>
        <w:rPr>
          <w:lang w:val="uk-UA"/>
        </w:rPr>
        <w:t>(</w:t>
      </w:r>
      <w:r w:rsidRPr="000C2C14">
        <w:rPr>
          <w:lang w:val="uk-UA"/>
        </w:rPr>
        <w:t xml:space="preserve">заступники директора з навчально-виховної роботи </w:t>
      </w:r>
      <w:r w:rsidRPr="00341941">
        <w:rPr>
          <w:lang w:val="uk-UA"/>
        </w:rPr>
        <w:t>СШ І-ІІІ ст.№ 6)</w:t>
      </w:r>
      <w:r>
        <w:rPr>
          <w:lang w:val="uk-UA"/>
        </w:rPr>
        <w:t>- учасники</w:t>
      </w:r>
      <w:r w:rsidRPr="000C2C14">
        <w:rPr>
          <w:lang w:val="uk-UA"/>
        </w:rPr>
        <w:t xml:space="preserve"> </w:t>
      </w:r>
      <w:r>
        <w:rPr>
          <w:lang w:val="uk-UA"/>
        </w:rPr>
        <w:t>науково-практичного</w:t>
      </w:r>
      <w:r w:rsidRPr="000C2C14">
        <w:rPr>
          <w:lang w:val="uk-UA"/>
        </w:rPr>
        <w:t xml:space="preserve"> семінар</w:t>
      </w:r>
      <w:r>
        <w:rPr>
          <w:lang w:val="uk-UA"/>
        </w:rPr>
        <w:t>у</w:t>
      </w:r>
      <w:r w:rsidRPr="000C2C14">
        <w:rPr>
          <w:lang w:val="uk-UA"/>
        </w:rPr>
        <w:t xml:space="preserve"> для заступників директорів із навчально-виховної роботи закладів загальної середньої освіти «Реалізація концепції «Нова українська школа» в науково-педагогічн</w:t>
      </w:r>
      <w:r>
        <w:rPr>
          <w:lang w:val="uk-UA"/>
        </w:rPr>
        <w:t>ому проекті «Інтелект України»»</w:t>
      </w:r>
      <w:r w:rsidRPr="00341941">
        <w:rPr>
          <w:lang w:val="uk-UA"/>
        </w:rPr>
        <w:t xml:space="preserve">, </w:t>
      </w:r>
      <w:r>
        <w:rPr>
          <w:lang w:val="uk-UA"/>
        </w:rPr>
        <w:t>м. Київ;</w:t>
      </w:r>
    </w:p>
    <w:p w:rsidR="002541B8" w:rsidRPr="00341941" w:rsidRDefault="002541B8" w:rsidP="00341941">
      <w:pPr>
        <w:ind w:right="-1" w:firstLine="426"/>
        <w:jc w:val="both"/>
        <w:rPr>
          <w:lang w:val="uk-UA"/>
        </w:rPr>
      </w:pPr>
      <w:r>
        <w:rPr>
          <w:lang w:val="uk-UA"/>
        </w:rPr>
        <w:t>-</w:t>
      </w:r>
      <w:r w:rsidR="000C6E8A">
        <w:rPr>
          <w:lang w:val="uk-UA"/>
        </w:rPr>
        <w:t xml:space="preserve"> </w:t>
      </w:r>
      <w:r>
        <w:rPr>
          <w:lang w:val="uk-UA"/>
        </w:rPr>
        <w:t>Гіль Н.І.,(вчитель трудового навчання ЗОШ І-ІІІст №7) – учасник ІІІ Міжнародної науково-практичної конференціі, присвяченої</w:t>
      </w:r>
      <w:r w:rsidRPr="002541B8">
        <w:rPr>
          <w:lang w:val="uk-UA"/>
        </w:rPr>
        <w:t xml:space="preserve"> перспективам розвитку та</w:t>
      </w:r>
      <w:r>
        <w:rPr>
          <w:lang w:val="uk-UA"/>
        </w:rPr>
        <w:t xml:space="preserve"> стану впровадження STEM-освіти, м. Київ;</w:t>
      </w:r>
    </w:p>
    <w:p w:rsidR="00341941" w:rsidRPr="00341941" w:rsidRDefault="00341941" w:rsidP="00341941">
      <w:pPr>
        <w:ind w:right="-1" w:firstLine="426"/>
        <w:jc w:val="both"/>
        <w:rPr>
          <w:lang w:val="uk-UA"/>
        </w:rPr>
      </w:pPr>
      <w:r w:rsidRPr="00341941">
        <w:rPr>
          <w:lang w:val="uk-UA"/>
        </w:rPr>
        <w:t>- Ященко Л.В.( директор ЗОШ І-ІІІ ст. № 14), Семенченко Н.І. ( заступник директора ЦТДЮ)– учасники Всеукраїнської науково-практичної конференції «Педагогіка здоров’я», м. Чернігів;</w:t>
      </w:r>
    </w:p>
    <w:p w:rsidR="00341941" w:rsidRPr="00341941" w:rsidRDefault="00341941" w:rsidP="00341941">
      <w:pPr>
        <w:ind w:right="-1" w:firstLine="426"/>
        <w:jc w:val="both"/>
        <w:rPr>
          <w:lang w:val="uk-UA"/>
        </w:rPr>
      </w:pPr>
      <w:r w:rsidRPr="00341941">
        <w:rPr>
          <w:lang w:val="uk-UA"/>
        </w:rPr>
        <w:t>- Запара Т.С.( соціальний педагог гімназії № 5 ім. Віктора Андрійовича Затолокіна), Кобзиста Л.Б.( заступник директора з виховної роботи ЗОШ І-ІІІ ст. № 12), Кожукало Ю.В.( соціальний педагог ЗОШ І-ІІІ ст. № 14) - переможці  Всеукраїнського проекту «Розвиток соціальної згуртованості суб’єктів освітнього процесу»;</w:t>
      </w:r>
    </w:p>
    <w:p w:rsidR="00341941" w:rsidRPr="00341941" w:rsidRDefault="00341941" w:rsidP="00341941">
      <w:pPr>
        <w:ind w:right="-1" w:firstLine="426"/>
        <w:jc w:val="both"/>
        <w:rPr>
          <w:lang w:val="uk-UA"/>
        </w:rPr>
      </w:pPr>
      <w:r w:rsidRPr="00341941">
        <w:rPr>
          <w:lang w:val="uk-UA"/>
        </w:rPr>
        <w:t>- Ліпіна Н.М. ( учитель української мови та літератури гімназії №1 ім. Георгія Вороного) - учасник авторського семінару «Освітні тренди у методичному апараті підручників з української мови і літератури» Видавничий дім «Освіта»;</w:t>
      </w:r>
    </w:p>
    <w:p w:rsidR="00341941" w:rsidRPr="00341941" w:rsidRDefault="00341941" w:rsidP="00341941">
      <w:pPr>
        <w:ind w:right="-1" w:firstLine="426"/>
        <w:jc w:val="both"/>
        <w:rPr>
          <w:lang w:val="uk-UA"/>
        </w:rPr>
      </w:pPr>
      <w:r w:rsidRPr="00341941">
        <w:rPr>
          <w:lang w:val="uk-UA"/>
        </w:rPr>
        <w:t>- Рогальва О.Г.(директор гімназії №1 ім. Георгія Вороного) – переможець конкурсу «Банк Соціальних Ідей» на кращий соціальний проект, гранд якого становить 30 тисяч гривень;</w:t>
      </w:r>
    </w:p>
    <w:p w:rsidR="00341941" w:rsidRPr="00341941" w:rsidRDefault="00341941" w:rsidP="00341941">
      <w:pPr>
        <w:ind w:right="-1" w:firstLine="426"/>
        <w:jc w:val="both"/>
        <w:rPr>
          <w:lang w:val="uk-UA"/>
        </w:rPr>
      </w:pPr>
      <w:r w:rsidRPr="00341941">
        <w:rPr>
          <w:lang w:val="uk-UA"/>
        </w:rPr>
        <w:lastRenderedPageBreak/>
        <w:t>- Легецька В.С.( заступник директора з ВР), Прокопець Л.М.(</w:t>
      </w:r>
      <w:r w:rsidR="003517EF">
        <w:rPr>
          <w:lang w:val="uk-UA"/>
        </w:rPr>
        <w:t>педагог організатор</w:t>
      </w:r>
      <w:r w:rsidRPr="00341941">
        <w:rPr>
          <w:lang w:val="uk-UA"/>
        </w:rPr>
        <w:t>) - ЗОШ І-ІІІ ст. № 3 ім. Сергія Гордійовича Шовкуна), учасники Всеукраїнського конкурсу-гранту «10х10»;</w:t>
      </w:r>
    </w:p>
    <w:p w:rsidR="00341941" w:rsidRPr="00341941" w:rsidRDefault="00341941" w:rsidP="00341941">
      <w:pPr>
        <w:ind w:right="-1" w:firstLine="426"/>
        <w:jc w:val="both"/>
        <w:rPr>
          <w:lang w:val="uk-UA"/>
        </w:rPr>
      </w:pPr>
      <w:r w:rsidRPr="00341941">
        <w:rPr>
          <w:lang w:val="uk-UA"/>
        </w:rPr>
        <w:t>- Кожевнікова Т.М. (заступник директора з ВР гімназії № 5 ім. Віктора Андрійовича Затолокіна) – учасник Всеукраїнського освітнього семінару «Сучасні заклади освіти», м. Київ; учасник Всеукраїнського семінару-тренінгу для модераторів кіноклубів «Docu Days UA»;</w:t>
      </w:r>
    </w:p>
    <w:p w:rsidR="00341941" w:rsidRDefault="00341941" w:rsidP="00341941">
      <w:pPr>
        <w:ind w:right="-1" w:firstLine="426"/>
        <w:jc w:val="both"/>
        <w:rPr>
          <w:lang w:val="uk-UA"/>
        </w:rPr>
      </w:pPr>
      <w:r w:rsidRPr="00341941">
        <w:rPr>
          <w:lang w:val="uk-UA"/>
        </w:rPr>
        <w:t>- Галета Л. М., заступник директора з НВР гімназії № 5 ім. Віктора Андрійовича Затолокіна, Бойко Л.В., Джевага А.В., Клімньова С.І., Герасименко О.А., Дурас Л.А., Бойко К. М., Пономаренко О.П., Кулик І.Б., Правдивець Л.Д., Головко Ю.В., Малоголова І.Л., учителі початкової освіти Прилуцької гімназії № 5 ім. В.А.Затолокіна - учасники Всеукраїнського Дня початкової освіти в рамках святкування 20-річчя видавництва «Шкільний світ» та газети « Початкова школа», м. Київ;</w:t>
      </w:r>
    </w:p>
    <w:p w:rsidR="00162A72" w:rsidRPr="00341941" w:rsidRDefault="00162A72" w:rsidP="00341941">
      <w:pPr>
        <w:ind w:right="-1" w:firstLine="426"/>
        <w:jc w:val="both"/>
        <w:rPr>
          <w:lang w:val="uk-UA"/>
        </w:rPr>
      </w:pPr>
      <w:r>
        <w:rPr>
          <w:lang w:val="uk-UA"/>
        </w:rPr>
        <w:t>- Сипко О. О.( вчитель початкової освіти</w:t>
      </w:r>
      <w:r w:rsidRPr="00162A72">
        <w:rPr>
          <w:lang w:val="uk-UA"/>
        </w:rPr>
        <w:t xml:space="preserve"> ЗОШ І-ІІІ ступенів № 13 імені Святителя Іоасафа Бєлгородського</w:t>
      </w:r>
      <w:r>
        <w:rPr>
          <w:lang w:val="uk-UA"/>
        </w:rPr>
        <w:t xml:space="preserve">) – учасник </w:t>
      </w:r>
      <w:r w:rsidR="00DC11AC">
        <w:rPr>
          <w:lang w:val="uk-UA"/>
        </w:rPr>
        <w:t>Всеукраїнських</w:t>
      </w:r>
      <w:r w:rsidRPr="00162A72">
        <w:rPr>
          <w:lang w:val="uk-UA"/>
        </w:rPr>
        <w:t xml:space="preserve"> тренінг</w:t>
      </w:r>
      <w:r w:rsidR="00DC11AC">
        <w:rPr>
          <w:lang w:val="uk-UA"/>
        </w:rPr>
        <w:t>ів</w:t>
      </w:r>
      <w:r w:rsidRPr="00162A72">
        <w:rPr>
          <w:lang w:val="uk-UA"/>
        </w:rPr>
        <w:t xml:space="preserve"> на тему «Технології підготовки педагогів до впровадження і</w:t>
      </w:r>
      <w:r w:rsidR="00DC11AC">
        <w:rPr>
          <w:lang w:val="uk-UA"/>
        </w:rPr>
        <w:t xml:space="preserve">нновацій в навчальних закладах» та «Популярна педагогіка: про ключові та предметні компетентності для батьків, вчителів та учнів», </w:t>
      </w:r>
      <w:r>
        <w:rPr>
          <w:lang w:val="uk-UA"/>
        </w:rPr>
        <w:t xml:space="preserve"> м. Київ.</w:t>
      </w:r>
    </w:p>
    <w:p w:rsidR="00341941" w:rsidRPr="00341941" w:rsidRDefault="00341941" w:rsidP="00341941">
      <w:pPr>
        <w:ind w:right="-1" w:firstLine="426"/>
        <w:jc w:val="both"/>
        <w:rPr>
          <w:lang w:val="uk-UA"/>
        </w:rPr>
      </w:pPr>
      <w:r w:rsidRPr="00341941">
        <w:rPr>
          <w:lang w:val="uk-UA"/>
        </w:rPr>
        <w:t>- Ященко Л. В. (директор ЗОШ І-ІІІ ст. № 14) - учасник конференції міні-EdCamp Київ «Прогресивні зміни в початковій школі м.Київ;</w:t>
      </w:r>
    </w:p>
    <w:p w:rsidR="00341941" w:rsidRPr="00341941" w:rsidRDefault="00341941" w:rsidP="00341941">
      <w:pPr>
        <w:ind w:right="-1" w:firstLine="426"/>
        <w:jc w:val="both"/>
        <w:rPr>
          <w:lang w:val="uk-UA"/>
        </w:rPr>
      </w:pPr>
      <w:r w:rsidRPr="00341941">
        <w:rPr>
          <w:lang w:val="uk-UA"/>
        </w:rPr>
        <w:t>- Ященко Л. В. (директор ЗОШ І-ІІІ ст. № 14), Гуріненко Л. Г. (педагог-організатор ЗОШ І-ІІІ ст. № 14) – учасники Всеукраїнського науково-практичного семінару «Проблеми формування професійного іміджу педагогічних працівників і керівних кадрів освіти» (Впровадження проектних здоров'язбережувальних технологій в екологічний простір закладів освіти), м.Київ;</w:t>
      </w:r>
    </w:p>
    <w:p w:rsidR="00341941" w:rsidRPr="00341941" w:rsidRDefault="00341941" w:rsidP="00341941">
      <w:pPr>
        <w:ind w:right="-1" w:firstLine="426"/>
        <w:jc w:val="both"/>
        <w:rPr>
          <w:lang w:val="uk-UA"/>
        </w:rPr>
      </w:pPr>
      <w:r w:rsidRPr="00341941">
        <w:rPr>
          <w:lang w:val="uk-UA"/>
        </w:rPr>
        <w:t>- Симиряко О. Ю. (вчитель української мови та літератур ЗОШ І-ІІІ ст. № 14) -учасник</w:t>
      </w:r>
    </w:p>
    <w:p w:rsidR="00341941" w:rsidRPr="00341941" w:rsidRDefault="00341941" w:rsidP="00341941">
      <w:pPr>
        <w:ind w:right="-1" w:firstLine="426"/>
        <w:jc w:val="both"/>
        <w:rPr>
          <w:lang w:val="uk-UA"/>
        </w:rPr>
      </w:pPr>
      <w:r w:rsidRPr="00341941">
        <w:rPr>
          <w:lang w:val="uk-UA"/>
        </w:rPr>
        <w:t xml:space="preserve"> міжрегіональної науково-практичної конференції «Творчість Тараса Шевченка у вимірах сучасності»,  присвяченій Шевченківським дням, м.Чернігів;</w:t>
      </w:r>
    </w:p>
    <w:p w:rsidR="00341941" w:rsidRPr="00341941" w:rsidRDefault="00341941" w:rsidP="00341941">
      <w:pPr>
        <w:ind w:right="-1" w:firstLine="426"/>
        <w:jc w:val="both"/>
        <w:rPr>
          <w:lang w:val="uk-UA"/>
        </w:rPr>
      </w:pPr>
      <w:r w:rsidRPr="00341941">
        <w:rPr>
          <w:lang w:val="uk-UA"/>
        </w:rPr>
        <w:t>- Бухтіярова Н.В.  та Горбань О.В. (керівники гуртків ЦТДЮ)  – лауреати VІІ Міжнародного фестивалю педагогічних інновацій, м. Черкаси;</w:t>
      </w:r>
    </w:p>
    <w:p w:rsidR="00341941" w:rsidRPr="00341941" w:rsidRDefault="00341941" w:rsidP="00341941">
      <w:pPr>
        <w:ind w:right="-1" w:firstLine="426"/>
        <w:jc w:val="both"/>
        <w:rPr>
          <w:lang w:val="uk-UA"/>
        </w:rPr>
      </w:pPr>
      <w:r w:rsidRPr="00341941">
        <w:rPr>
          <w:lang w:val="uk-UA"/>
        </w:rPr>
        <w:t>- Бухтіярова Н.В. (керівник гуртка ЦТДЮ)- переможець ІІ Всеукраїнського конкурсу « Освітній Оскар - 2016»  у номінації « Методична робота»;</w:t>
      </w:r>
    </w:p>
    <w:p w:rsidR="00341941" w:rsidRPr="00341941" w:rsidRDefault="00341941" w:rsidP="00341941">
      <w:pPr>
        <w:ind w:right="-1" w:firstLine="426"/>
        <w:jc w:val="both"/>
        <w:rPr>
          <w:lang w:val="uk-UA"/>
        </w:rPr>
      </w:pPr>
      <w:r w:rsidRPr="00341941">
        <w:rPr>
          <w:lang w:val="uk-UA"/>
        </w:rPr>
        <w:t>- Ляшенко О.І. (завідувач ДНЗ № 8)– переможець Всеукраїнського конкурсу-гранту «10х10»;</w:t>
      </w:r>
    </w:p>
    <w:p w:rsidR="00341941" w:rsidRPr="00341941" w:rsidRDefault="00341941" w:rsidP="00341941">
      <w:pPr>
        <w:ind w:right="-1" w:firstLine="426"/>
        <w:jc w:val="both"/>
        <w:rPr>
          <w:lang w:val="uk-UA"/>
        </w:rPr>
      </w:pPr>
      <w:r w:rsidRPr="00341941">
        <w:rPr>
          <w:lang w:val="uk-UA"/>
        </w:rPr>
        <w:t>- Сердюк Т.М., вихователь ДНЗ № 19 -  лауреат Всеукраїнського фестивалю-огляду кращого досвіду роботи з навчання англійської мови у ДНЗ «Hello, English»;</w:t>
      </w:r>
    </w:p>
    <w:p w:rsidR="00341941" w:rsidRPr="00341941" w:rsidRDefault="00341941" w:rsidP="00341941">
      <w:pPr>
        <w:ind w:right="-1" w:firstLine="426"/>
        <w:jc w:val="both"/>
        <w:rPr>
          <w:lang w:val="uk-UA"/>
        </w:rPr>
      </w:pPr>
      <w:r w:rsidRPr="00341941">
        <w:rPr>
          <w:lang w:val="uk-UA"/>
        </w:rPr>
        <w:t xml:space="preserve">- Бондаренко Т.В. (завідувач ДНЗ № 29) – учасник ХІ Міжнародної науково-практичної конференції "Психолінгвістика в сучасному світі", м. Переяслав-Хмельницький; </w:t>
      </w:r>
    </w:p>
    <w:p w:rsidR="00341941" w:rsidRPr="00341941" w:rsidRDefault="00341941" w:rsidP="00341941">
      <w:pPr>
        <w:ind w:right="-1" w:firstLine="426"/>
        <w:jc w:val="both"/>
        <w:rPr>
          <w:lang w:val="uk-UA"/>
        </w:rPr>
      </w:pPr>
      <w:r w:rsidRPr="00341941">
        <w:rPr>
          <w:lang w:val="uk-UA"/>
        </w:rPr>
        <w:t>- Недільченко О.М. (завідувач ДНЗ № 28, центр С.Ф.Русової), учасник  першого засідання Громадської організації «Асоціація освітян імені Софії Федорівни Русової;</w:t>
      </w:r>
    </w:p>
    <w:p w:rsidR="00341941" w:rsidRPr="00341941" w:rsidRDefault="00DC11AC" w:rsidP="00341941">
      <w:pPr>
        <w:ind w:right="-1" w:firstLine="426"/>
        <w:jc w:val="both"/>
        <w:rPr>
          <w:lang w:val="uk-UA"/>
        </w:rPr>
      </w:pPr>
      <w:r>
        <w:rPr>
          <w:lang w:val="uk-UA"/>
        </w:rPr>
        <w:t>- педагоги ДЗО</w:t>
      </w:r>
      <w:r w:rsidR="00341941" w:rsidRPr="00341941">
        <w:rPr>
          <w:lang w:val="uk-UA"/>
        </w:rPr>
        <w:t xml:space="preserve"> № 2,25,26,27 взяли участь в Всеукраїнському фестивалі-огляді кращого досвіду з організації просвіти батьків вихованців дошкільних навчальних закладів/навчально-виховних комплексів «Джерело батьківських знань».</w:t>
      </w:r>
    </w:p>
    <w:p w:rsidR="00341941" w:rsidRPr="00341941" w:rsidRDefault="007D1762" w:rsidP="00341941">
      <w:pPr>
        <w:ind w:right="-1" w:firstLine="426"/>
        <w:jc w:val="both"/>
        <w:rPr>
          <w:lang w:val="uk-UA"/>
        </w:rPr>
      </w:pPr>
      <w:r>
        <w:rPr>
          <w:lang w:val="uk-UA"/>
        </w:rPr>
        <w:t xml:space="preserve">Протягом 2017 </w:t>
      </w:r>
      <w:r w:rsidR="00341941" w:rsidRPr="00341941">
        <w:rPr>
          <w:lang w:val="uk-UA"/>
        </w:rPr>
        <w:t>р</w:t>
      </w:r>
      <w:r>
        <w:rPr>
          <w:lang w:val="uk-UA"/>
        </w:rPr>
        <w:t>оку</w:t>
      </w:r>
      <w:r w:rsidR="00341941" w:rsidRPr="00341941">
        <w:rPr>
          <w:lang w:val="uk-UA"/>
        </w:rPr>
        <w:t xml:space="preserve"> активними учасниками вебінарів всеукраїнського рівня були педагоги гімназії №1 ім. Георгія Вороного: заступники директора з навчально-виховної роботи: Юзвик Л.О.,Ліпіна Н.М., Хомич О.А – вебінари ВГ «Основа»; учителі початкової освіти: Олійник Т.М., Федулова Л.Б., Попова Л.І., Мажара В.І - вебінари «Інтерактивна школа творчого вчителя» в-во «Ранок»; </w:t>
      </w:r>
      <w:r w:rsidR="008F281A">
        <w:rPr>
          <w:lang w:val="uk-UA"/>
        </w:rPr>
        <w:t xml:space="preserve">учитель англійської мови Губій К.В </w:t>
      </w:r>
      <w:r w:rsidR="00341941" w:rsidRPr="00341941">
        <w:rPr>
          <w:lang w:val="uk-UA"/>
        </w:rPr>
        <w:t>- вебінар  «Інтерактивне змістове  і мовне навчання як дієвий засіб мотивації учнів».  В обласних вебінарах які проводив ЧОІППО імені К.Д. Ушинського брали участь Бондаренко А.О. ( вчитель інформатики ЗОШ І-ІІІ ст. № 2), Зубко Т.А. (методист ММЦ), Купрій В.І. ( завідувач ДНЗ №25), Швидкова І.М.( вихователь-методист ДНЗ №19).</w:t>
      </w:r>
    </w:p>
    <w:p w:rsidR="00341941" w:rsidRPr="00341941" w:rsidRDefault="00341941" w:rsidP="00341941">
      <w:pPr>
        <w:ind w:right="-1" w:firstLine="426"/>
        <w:jc w:val="both"/>
        <w:rPr>
          <w:lang w:val="uk-UA"/>
        </w:rPr>
      </w:pPr>
      <w:r w:rsidRPr="00341941">
        <w:rPr>
          <w:lang w:val="uk-UA"/>
        </w:rPr>
        <w:t>Відповідно до річних планів роботи управління освіти, міс</w:t>
      </w:r>
      <w:r w:rsidR="007D1762">
        <w:rPr>
          <w:lang w:val="uk-UA"/>
        </w:rPr>
        <w:t>ького методичного центру у 2017</w:t>
      </w:r>
      <w:r w:rsidRPr="00341941">
        <w:rPr>
          <w:lang w:val="uk-UA"/>
        </w:rPr>
        <w:t>р</w:t>
      </w:r>
      <w:r w:rsidR="007D1762">
        <w:rPr>
          <w:lang w:val="uk-UA"/>
        </w:rPr>
        <w:t>.</w:t>
      </w:r>
      <w:r w:rsidRPr="00341941">
        <w:rPr>
          <w:lang w:val="uk-UA"/>
        </w:rPr>
        <w:t xml:space="preserve"> надано мето</w:t>
      </w:r>
      <w:r w:rsidR="007D1762">
        <w:rPr>
          <w:lang w:val="uk-UA"/>
        </w:rPr>
        <w:t>дичну допомогу адміністрації ЗЗСО</w:t>
      </w:r>
      <w:r w:rsidRPr="00341941">
        <w:rPr>
          <w:lang w:val="uk-UA"/>
        </w:rPr>
        <w:t xml:space="preserve"> під час вивчення питання стану </w:t>
      </w:r>
      <w:r w:rsidRPr="00341941">
        <w:rPr>
          <w:lang w:val="uk-UA"/>
        </w:rPr>
        <w:lastRenderedPageBreak/>
        <w:t>викладання, дотримання державних вимог до змісту, обсягу навчальних програм та рівня навчальних досягнень учнів з таких дисциплін:</w:t>
      </w:r>
    </w:p>
    <w:p w:rsidR="00341941" w:rsidRPr="00341941" w:rsidRDefault="00794DF2" w:rsidP="00341941">
      <w:pPr>
        <w:ind w:right="-1" w:firstLine="426"/>
        <w:jc w:val="both"/>
        <w:rPr>
          <w:lang w:val="uk-UA"/>
        </w:rPr>
      </w:pPr>
      <w:r>
        <w:rPr>
          <w:lang w:val="uk-UA"/>
        </w:rPr>
        <w:t>- з історії (ЗЗСО</w:t>
      </w:r>
      <w:r w:rsidR="00341941" w:rsidRPr="00341941">
        <w:rPr>
          <w:lang w:val="uk-UA"/>
        </w:rPr>
        <w:t xml:space="preserve"> №№ 1</w:t>
      </w:r>
      <w:r>
        <w:rPr>
          <w:lang w:val="uk-UA"/>
        </w:rPr>
        <w:t>,2,3) – нарада директорів ЗЗСО</w:t>
      </w:r>
      <w:r w:rsidR="003A1674">
        <w:rPr>
          <w:lang w:val="uk-UA"/>
        </w:rPr>
        <w:t xml:space="preserve"> та ПНЗ</w:t>
      </w:r>
      <w:r w:rsidR="00341941" w:rsidRPr="00341941">
        <w:rPr>
          <w:lang w:val="uk-UA"/>
        </w:rPr>
        <w:t xml:space="preserve"> </w:t>
      </w:r>
      <w:r w:rsidR="003A1674">
        <w:rPr>
          <w:lang w:val="uk-UA"/>
        </w:rPr>
        <w:t>протокол №1 від 03.02.2017р.</w:t>
      </w:r>
      <w:r w:rsidR="00341941" w:rsidRPr="00341941">
        <w:rPr>
          <w:lang w:val="uk-UA"/>
        </w:rPr>
        <w:t>;</w:t>
      </w:r>
    </w:p>
    <w:p w:rsidR="00341941" w:rsidRPr="00341941" w:rsidRDefault="00341941" w:rsidP="00341941">
      <w:pPr>
        <w:ind w:right="-1" w:firstLine="426"/>
        <w:jc w:val="both"/>
        <w:rPr>
          <w:lang w:val="uk-UA"/>
        </w:rPr>
      </w:pPr>
      <w:r w:rsidRPr="00341941">
        <w:rPr>
          <w:lang w:val="uk-UA"/>
        </w:rPr>
        <w:t>-  біології (ЗОШ І-ІІІ ст.№3 імені С.Г. Шовкуна, ЗОШ І-ІІІ ст.№12, 14) - колегія управління освіти протокол № 2 від 03.03.2017року;</w:t>
      </w:r>
    </w:p>
    <w:p w:rsidR="00341941" w:rsidRPr="00341941" w:rsidRDefault="00341941" w:rsidP="00341941">
      <w:pPr>
        <w:ind w:right="-1" w:firstLine="426"/>
        <w:jc w:val="both"/>
        <w:rPr>
          <w:lang w:val="uk-UA"/>
        </w:rPr>
      </w:pPr>
      <w:r w:rsidRPr="00341941">
        <w:rPr>
          <w:lang w:val="uk-UA"/>
        </w:rPr>
        <w:t xml:space="preserve">- російської мови  (ЗОШ І-ІІІ ст. №№ 3,7,10) – наказ управління освіти від 09.03.2017 р. № 91;  </w:t>
      </w:r>
    </w:p>
    <w:p w:rsidR="00341941" w:rsidRDefault="00341941" w:rsidP="00341941">
      <w:pPr>
        <w:ind w:right="-1" w:firstLine="426"/>
        <w:jc w:val="both"/>
        <w:rPr>
          <w:lang w:val="uk-UA"/>
        </w:rPr>
      </w:pPr>
      <w:r w:rsidRPr="00341941">
        <w:rPr>
          <w:lang w:val="uk-UA"/>
        </w:rPr>
        <w:t>-</w:t>
      </w:r>
      <w:r w:rsidR="000C6E8A">
        <w:rPr>
          <w:lang w:val="uk-UA"/>
        </w:rPr>
        <w:t xml:space="preserve"> </w:t>
      </w:r>
      <w:r w:rsidRPr="00341941">
        <w:rPr>
          <w:lang w:val="uk-UA"/>
        </w:rPr>
        <w:t xml:space="preserve">української мови та літературного читання  (початкові  класи) в ЗНЗ №№ 6,13 НВК № 15 – наказ управління освіти від 03.03.2017 р. № 86. </w:t>
      </w:r>
    </w:p>
    <w:p w:rsidR="00817A93" w:rsidRDefault="00817A93" w:rsidP="00341941">
      <w:pPr>
        <w:ind w:right="-1" w:firstLine="426"/>
        <w:jc w:val="both"/>
        <w:rPr>
          <w:lang w:val="uk-UA"/>
        </w:rPr>
      </w:pPr>
      <w:r w:rsidRPr="00817A93">
        <w:rPr>
          <w:lang w:val="uk-UA"/>
        </w:rPr>
        <w:t>- «Захист Відчизни» (ЗОШ І-ІІІ ст.№№3,12,13) – наказ  управління освіти від 04.12.2017 р. № 396</w:t>
      </w:r>
    </w:p>
    <w:p w:rsidR="00CB4E07" w:rsidRPr="0021505A" w:rsidRDefault="00CB4E07" w:rsidP="00CB4E07">
      <w:pPr>
        <w:numPr>
          <w:ilvl w:val="0"/>
          <w:numId w:val="23"/>
        </w:numPr>
        <w:ind w:left="360"/>
        <w:jc w:val="both"/>
        <w:rPr>
          <w:color w:val="000000"/>
          <w:lang w:val="uk-UA"/>
        </w:rPr>
      </w:pPr>
      <w:r w:rsidRPr="0021505A">
        <w:rPr>
          <w:color w:val="000000"/>
          <w:lang w:val="uk-UA"/>
        </w:rPr>
        <w:t>з французької мови (гімназія № 5 імені В.А.Затолокіна, СШ І-ІІІ ст. № 6 з поглибленим вивченням інформаційних технологій, ЗОШ І-ІІІ ст. № 14) – наказ управління освіти від 04.12.2017 р. № 395.</w:t>
      </w:r>
    </w:p>
    <w:p w:rsidR="00341941" w:rsidRPr="00341941" w:rsidRDefault="00341941" w:rsidP="00341941">
      <w:pPr>
        <w:ind w:right="-1" w:firstLine="426"/>
        <w:jc w:val="both"/>
        <w:rPr>
          <w:lang w:val="uk-UA"/>
        </w:rPr>
      </w:pPr>
      <w:r w:rsidRPr="00341941">
        <w:rPr>
          <w:lang w:val="uk-UA"/>
        </w:rPr>
        <w:t>Основними напрямками виховної роботи були:</w:t>
      </w:r>
    </w:p>
    <w:p w:rsidR="00341941" w:rsidRPr="00341941" w:rsidRDefault="00341941" w:rsidP="00341941">
      <w:pPr>
        <w:ind w:right="-1" w:firstLine="426"/>
        <w:jc w:val="both"/>
        <w:rPr>
          <w:lang w:val="uk-UA"/>
        </w:rPr>
      </w:pPr>
      <w:r w:rsidRPr="00341941">
        <w:rPr>
          <w:lang w:val="uk-UA"/>
        </w:rPr>
        <w:t>-</w:t>
      </w:r>
      <w:r w:rsidR="000C6E8A">
        <w:rPr>
          <w:lang w:val="uk-UA"/>
        </w:rPr>
        <w:t xml:space="preserve"> </w:t>
      </w:r>
      <w:r w:rsidRPr="00341941">
        <w:rPr>
          <w:lang w:val="uk-UA"/>
        </w:rPr>
        <w:t xml:space="preserve">координація виховної роботи в </w:t>
      </w:r>
      <w:r w:rsidR="00ED2526" w:rsidRPr="00D16144">
        <w:rPr>
          <w:lang w:val="uk-UA"/>
        </w:rPr>
        <w:t>ЗЗСО,</w:t>
      </w:r>
      <w:r w:rsidRPr="00341941">
        <w:rPr>
          <w:lang w:val="uk-UA"/>
        </w:rPr>
        <w:t xml:space="preserve"> на вимогу часу особлива увага приділялась національному та військо-патріотичному вихованню учнів;</w:t>
      </w:r>
    </w:p>
    <w:p w:rsidR="00341941" w:rsidRPr="00341941" w:rsidRDefault="00341941" w:rsidP="00341941">
      <w:pPr>
        <w:ind w:right="-1" w:firstLine="426"/>
        <w:jc w:val="both"/>
        <w:rPr>
          <w:lang w:val="uk-UA"/>
        </w:rPr>
      </w:pPr>
      <w:r w:rsidRPr="00341941">
        <w:rPr>
          <w:lang w:val="uk-UA"/>
        </w:rPr>
        <w:t>-</w:t>
      </w:r>
      <w:r w:rsidR="000C6E8A">
        <w:rPr>
          <w:lang w:val="uk-UA"/>
        </w:rPr>
        <w:t xml:space="preserve"> </w:t>
      </w:r>
      <w:r w:rsidRPr="00341941">
        <w:rPr>
          <w:lang w:val="uk-UA"/>
        </w:rPr>
        <w:t>організація та проведення конкурсів, акцій, проектів та різноманітних заходів.</w:t>
      </w:r>
    </w:p>
    <w:p w:rsidR="00CB4E07" w:rsidRDefault="00341941" w:rsidP="00341941">
      <w:pPr>
        <w:ind w:right="-1" w:firstLine="426"/>
        <w:jc w:val="both"/>
        <w:rPr>
          <w:lang w:val="uk-UA"/>
        </w:rPr>
      </w:pPr>
      <w:r w:rsidRPr="00341941">
        <w:rPr>
          <w:lang w:val="uk-UA"/>
        </w:rPr>
        <w:t xml:space="preserve">Проводилася робота по контролю за відвідуванням учнями школи, зайнятості учнів у гуртках та організацією їх дозвілля у канікулярний період, по створенню банку даних на багатодітних, функціонально-неспроможних сімей, учнів, схильних до правопорушень. Протягом року банк даних коригувався. </w:t>
      </w:r>
      <w:r w:rsidR="007D1762">
        <w:rPr>
          <w:lang w:val="uk-UA"/>
        </w:rPr>
        <w:t xml:space="preserve">У </w:t>
      </w:r>
      <w:r w:rsidRPr="00341941">
        <w:rPr>
          <w:lang w:val="uk-UA"/>
        </w:rPr>
        <w:t>2017 навчальному році творчо працювали шкільні євроклуби «Єдність» (гімназія № 1 ім. Георгія Вороного), «Космополіт» (гімназія № 5 ім. Віктора Андрійовича Затолокіна), «Співдружність» (СШ № 6), «Европейський погляд» (ЗОШ І-ІІІ ст. № 7).</w:t>
      </w:r>
    </w:p>
    <w:p w:rsidR="00CB4E07" w:rsidRPr="0021505A" w:rsidRDefault="00CB4E07" w:rsidP="00CB4E07">
      <w:pPr>
        <w:ind w:right="-1" w:firstLine="426"/>
        <w:jc w:val="both"/>
        <w:rPr>
          <w:color w:val="000000"/>
          <w:lang w:val="uk-UA"/>
        </w:rPr>
      </w:pPr>
      <w:r w:rsidRPr="00CB4E07">
        <w:rPr>
          <w:lang w:val="uk-UA"/>
        </w:rPr>
        <w:t>Протягом 2017 року робота психологічної служби ММЦ, закладів освіти міста була дієвою</w:t>
      </w:r>
      <w:r w:rsidRPr="0021505A">
        <w:rPr>
          <w:color w:val="000000"/>
          <w:lang w:val="uk-UA"/>
        </w:rPr>
        <w:t>. З метою моніторингу діяльності психологічної служби закладів освіти були підготовлені аналітичні довідки:</w:t>
      </w:r>
    </w:p>
    <w:p w:rsidR="00CB4E07" w:rsidRPr="0021505A" w:rsidRDefault="00CB4E07" w:rsidP="00CB4E07">
      <w:pPr>
        <w:numPr>
          <w:ilvl w:val="0"/>
          <w:numId w:val="24"/>
        </w:numPr>
        <w:suppressAutoHyphens w:val="0"/>
        <w:jc w:val="both"/>
        <w:rPr>
          <w:color w:val="000000"/>
          <w:lang w:val="uk-UA"/>
        </w:rPr>
      </w:pPr>
      <w:r w:rsidRPr="0021505A">
        <w:rPr>
          <w:color w:val="000000"/>
          <w:lang w:val="uk-UA"/>
        </w:rPr>
        <w:t>на колегію управління осв</w:t>
      </w:r>
      <w:r w:rsidR="00794DF2">
        <w:rPr>
          <w:color w:val="000000"/>
          <w:lang w:val="uk-UA"/>
        </w:rPr>
        <w:t>іти – «Про запровадження в ЗЗСО</w:t>
      </w:r>
      <w:r w:rsidRPr="0021505A">
        <w:rPr>
          <w:color w:val="000000"/>
          <w:lang w:val="uk-UA"/>
        </w:rPr>
        <w:t xml:space="preserve"> просвітницьких програм щодо формування у школярів навичок здорового способу життя» (28.04.2017 р.);</w:t>
      </w:r>
    </w:p>
    <w:p w:rsidR="00CB4E07" w:rsidRPr="0021505A" w:rsidRDefault="00794DF2" w:rsidP="00CB4E07">
      <w:pPr>
        <w:pStyle w:val="af1"/>
        <w:numPr>
          <w:ilvl w:val="0"/>
          <w:numId w:val="24"/>
        </w:numPr>
        <w:suppressAutoHyphens/>
        <w:spacing w:after="0"/>
        <w:jc w:val="both"/>
        <w:rPr>
          <w:color w:val="000000"/>
          <w:lang w:val="uk-UA"/>
        </w:rPr>
      </w:pPr>
      <w:r>
        <w:rPr>
          <w:color w:val="000000"/>
          <w:lang w:val="uk-UA"/>
        </w:rPr>
        <w:t>на нараду директорів ЗЗСО</w:t>
      </w:r>
      <w:r w:rsidR="00CB4E07" w:rsidRPr="0021505A">
        <w:rPr>
          <w:color w:val="000000"/>
          <w:lang w:val="uk-UA"/>
        </w:rPr>
        <w:t xml:space="preserve"> – «Про здійснення психологічного супроводу п'ятикласників у період адаптації до навчання в основній школі» (03.02. 2017 р.);</w:t>
      </w:r>
    </w:p>
    <w:p w:rsidR="00CB4E07" w:rsidRPr="0021505A" w:rsidRDefault="00087252" w:rsidP="00CB4E07">
      <w:pPr>
        <w:pStyle w:val="af1"/>
        <w:numPr>
          <w:ilvl w:val="0"/>
          <w:numId w:val="24"/>
        </w:numPr>
        <w:suppressAutoHyphens/>
        <w:spacing w:after="0"/>
        <w:jc w:val="both"/>
        <w:rPr>
          <w:color w:val="000000"/>
          <w:lang w:val="uk-UA"/>
        </w:rPr>
      </w:pPr>
      <w:r>
        <w:rPr>
          <w:color w:val="000000"/>
          <w:lang w:val="uk-UA"/>
        </w:rPr>
        <w:t>на нараду завідуючих ЗДО</w:t>
      </w:r>
      <w:r w:rsidR="00CB4E07" w:rsidRPr="0021505A">
        <w:rPr>
          <w:color w:val="000000"/>
          <w:lang w:val="uk-UA"/>
        </w:rPr>
        <w:t xml:space="preserve"> – «Про психологічний супровід п</w:t>
      </w:r>
      <w:r w:rsidR="00794DF2">
        <w:rPr>
          <w:color w:val="000000"/>
          <w:lang w:val="uk-UA"/>
        </w:rPr>
        <w:t>роцесу соціалізації дитини в ЗДО</w:t>
      </w:r>
      <w:r w:rsidR="00CB4E07" w:rsidRPr="0021505A">
        <w:rPr>
          <w:color w:val="000000"/>
          <w:lang w:val="uk-UA"/>
        </w:rPr>
        <w:t xml:space="preserve"> № 26, 28» (30.03.2017 р.).</w:t>
      </w:r>
    </w:p>
    <w:p w:rsidR="00CB4E07" w:rsidRPr="0021505A" w:rsidRDefault="00CB4E07" w:rsidP="00CB4E07">
      <w:pPr>
        <w:pStyle w:val="af8"/>
        <w:spacing w:before="0" w:beforeAutospacing="0" w:after="0" w:afterAutospacing="0" w:line="298" w:lineRule="atLeast"/>
        <w:ind w:firstLine="708"/>
        <w:jc w:val="both"/>
        <w:rPr>
          <w:color w:val="000000"/>
          <w:lang w:val="uk-UA"/>
        </w:rPr>
      </w:pPr>
      <w:r w:rsidRPr="0021505A">
        <w:rPr>
          <w:color w:val="000000"/>
          <w:lang w:val="uk-UA"/>
        </w:rPr>
        <w:t>17.11.2017 року на засіданні науково-методичної ради міського методичного центру управління освіти розглядалося питання «Про психологічне забезпечення діяльності Центру творчості дітей та юнацтва».</w:t>
      </w:r>
      <w:r w:rsidRPr="0021505A">
        <w:rPr>
          <w:rStyle w:val="apple-converted-space"/>
          <w:color w:val="000000"/>
          <w:lang w:val="uk-UA"/>
        </w:rPr>
        <w:t> </w:t>
      </w:r>
    </w:p>
    <w:p w:rsidR="00CB4E07" w:rsidRPr="0021505A" w:rsidRDefault="00087252" w:rsidP="00CB4E07">
      <w:pPr>
        <w:ind w:right="-1" w:firstLine="426"/>
        <w:jc w:val="both"/>
        <w:rPr>
          <w:color w:val="000000"/>
          <w:lang w:val="uk-UA"/>
        </w:rPr>
      </w:pPr>
      <w:r>
        <w:rPr>
          <w:color w:val="000000"/>
          <w:lang w:val="uk-UA"/>
        </w:rPr>
        <w:t xml:space="preserve">В усіх ЗЗСО </w:t>
      </w:r>
      <w:r w:rsidR="00CB4E07" w:rsidRPr="0021505A">
        <w:rPr>
          <w:color w:val="000000"/>
          <w:lang w:val="uk-UA"/>
        </w:rPr>
        <w:t>міста були проведені наступні акції:</w:t>
      </w:r>
    </w:p>
    <w:p w:rsidR="00CB4E07" w:rsidRPr="0021505A" w:rsidRDefault="00CB4E07" w:rsidP="00CB4E07">
      <w:pPr>
        <w:ind w:right="-1" w:firstLine="426"/>
        <w:jc w:val="both"/>
        <w:rPr>
          <w:color w:val="000000"/>
          <w:lang w:val="uk-UA"/>
        </w:rPr>
      </w:pPr>
      <w:r w:rsidRPr="0021505A">
        <w:rPr>
          <w:color w:val="000000"/>
          <w:lang w:val="uk-UA"/>
        </w:rPr>
        <w:t>-</w:t>
      </w:r>
      <w:r w:rsidRPr="0021505A">
        <w:rPr>
          <w:color w:val="000000"/>
          <w:lang w:val="uk-UA"/>
        </w:rPr>
        <w:tab/>
        <w:t>«16 днів проти насильства» (25.11.-10.12.2017 року);</w:t>
      </w:r>
    </w:p>
    <w:p w:rsidR="00CB4E07" w:rsidRPr="0021505A" w:rsidRDefault="00CB4E07" w:rsidP="00CB4E07">
      <w:pPr>
        <w:ind w:right="-1" w:firstLine="426"/>
        <w:jc w:val="both"/>
        <w:rPr>
          <w:color w:val="000000"/>
          <w:lang w:val="uk-UA"/>
        </w:rPr>
      </w:pPr>
      <w:r w:rsidRPr="0021505A">
        <w:rPr>
          <w:color w:val="000000"/>
          <w:lang w:val="uk-UA"/>
        </w:rPr>
        <w:t>-</w:t>
      </w:r>
      <w:r w:rsidRPr="0021505A">
        <w:rPr>
          <w:color w:val="000000"/>
          <w:lang w:val="uk-UA"/>
        </w:rPr>
        <w:tab/>
        <w:t>«Жінки, знайте свої права» (лютий – березень 2017 року);</w:t>
      </w:r>
    </w:p>
    <w:p w:rsidR="00CB4E07" w:rsidRPr="0021505A" w:rsidRDefault="00CB4E07" w:rsidP="00CB4E07">
      <w:pPr>
        <w:ind w:right="-1" w:firstLine="426"/>
        <w:jc w:val="both"/>
        <w:rPr>
          <w:color w:val="000000"/>
          <w:lang w:val="uk-UA"/>
        </w:rPr>
      </w:pPr>
      <w:r w:rsidRPr="0021505A">
        <w:rPr>
          <w:color w:val="000000"/>
          <w:lang w:val="uk-UA"/>
        </w:rPr>
        <w:t>-</w:t>
      </w:r>
      <w:r w:rsidRPr="0021505A">
        <w:rPr>
          <w:color w:val="000000"/>
          <w:lang w:val="uk-UA"/>
        </w:rPr>
        <w:tab/>
        <w:t>«Святий Миколаю, я тебе чекаю!» (грудень 2017 року);</w:t>
      </w:r>
    </w:p>
    <w:p w:rsidR="00CB4E07" w:rsidRPr="0021505A" w:rsidRDefault="00CB4E07" w:rsidP="00CB4E07">
      <w:pPr>
        <w:ind w:right="-1" w:firstLine="426"/>
        <w:jc w:val="both"/>
        <w:rPr>
          <w:color w:val="000000"/>
          <w:lang w:val="uk-UA"/>
        </w:rPr>
      </w:pPr>
      <w:r w:rsidRPr="0021505A">
        <w:rPr>
          <w:color w:val="000000"/>
          <w:lang w:val="uk-UA"/>
        </w:rPr>
        <w:t>-</w:t>
      </w:r>
      <w:r w:rsidRPr="0021505A">
        <w:rPr>
          <w:color w:val="000000"/>
          <w:lang w:val="uk-UA"/>
        </w:rPr>
        <w:tab/>
        <w:t>освітньо-профілактичні заходи до 01 грудня – Всесвітнього дня боротьби зі СНІДом та до Дня пам’яті померлих від СНІДу.</w:t>
      </w:r>
    </w:p>
    <w:p w:rsidR="00CB4E07" w:rsidRPr="0021505A" w:rsidRDefault="00CB4E07" w:rsidP="00CB4E07">
      <w:pPr>
        <w:ind w:right="-1" w:firstLine="426"/>
        <w:jc w:val="both"/>
        <w:rPr>
          <w:color w:val="000000"/>
          <w:lang w:val="uk-UA"/>
        </w:rPr>
      </w:pPr>
      <w:r w:rsidRPr="0021505A">
        <w:rPr>
          <w:color w:val="000000"/>
          <w:lang w:val="uk-UA"/>
        </w:rPr>
        <w:t>В період з 06.03.по 07.04.2017 року в усіх ЗЗСО та ЦТДЮ були проведені заходи в рамках кампанії з питань пропаганди психічного здоров'я.</w:t>
      </w:r>
    </w:p>
    <w:p w:rsidR="00CB4E07" w:rsidRPr="0021505A" w:rsidRDefault="00CB4E07" w:rsidP="00CB4E07">
      <w:pPr>
        <w:ind w:right="-1" w:firstLine="426"/>
        <w:jc w:val="both"/>
        <w:rPr>
          <w:color w:val="000000"/>
          <w:lang w:val="uk-UA"/>
        </w:rPr>
      </w:pPr>
      <w:r w:rsidRPr="0021505A">
        <w:rPr>
          <w:color w:val="000000"/>
          <w:lang w:val="uk-UA"/>
        </w:rPr>
        <w:t>Через відсутність фінансування програма МОНУ «Сприяння просвітницькій роботі     «Рівний – рівному» серед молоді України щодо здорового способу життя» у повному обсязі в ЗНЗ міста не впроваджувалася, але усі підготовлені педагоги-тренери використовували елементи Програми «Рівний – рівному» під час проведення інформаційно-просвітницької роботи з учнями.</w:t>
      </w:r>
    </w:p>
    <w:p w:rsidR="00CB4E07" w:rsidRPr="0021505A" w:rsidRDefault="00CB4E07" w:rsidP="00CB4E07">
      <w:pPr>
        <w:ind w:right="-1" w:firstLine="426"/>
        <w:jc w:val="both"/>
        <w:rPr>
          <w:color w:val="000000"/>
          <w:lang w:val="uk-UA"/>
        </w:rPr>
      </w:pPr>
      <w:r w:rsidRPr="0021505A">
        <w:rPr>
          <w:color w:val="000000"/>
          <w:lang w:val="uk-UA"/>
        </w:rPr>
        <w:t xml:space="preserve">В ЗОШ І-ІІІ ступенів № 10 впроваджувалася програма з профілактики наркоманії, ВІЛ/СНІДу та злочинності серед підлітків «Вибір-8» (було охоплено 23 учні 8 класу); в гімназії </w:t>
      </w:r>
      <w:r w:rsidRPr="0021505A">
        <w:rPr>
          <w:color w:val="000000"/>
          <w:lang w:val="uk-UA"/>
        </w:rPr>
        <w:lastRenderedPageBreak/>
        <w:t>№ 5 імені В.А.Затолокіна, ЗОШ І-ІІІ ступенів № 10 – інформаційно-освітня протиалкогольна програма для підлітків та їх батьків «Сімейна розмова» ( було охоплено 32 учнів 7-8 класів).</w:t>
      </w:r>
    </w:p>
    <w:p w:rsidR="00341941" w:rsidRPr="0021505A" w:rsidRDefault="00341941" w:rsidP="00341941">
      <w:pPr>
        <w:ind w:right="-1" w:firstLine="426"/>
        <w:jc w:val="both"/>
        <w:rPr>
          <w:color w:val="000000"/>
          <w:lang w:val="uk-UA"/>
        </w:rPr>
      </w:pPr>
      <w:r w:rsidRPr="0021505A">
        <w:rPr>
          <w:color w:val="000000"/>
          <w:lang w:val="uk-UA"/>
        </w:rPr>
        <w:t>Проведено атестацію практичних психологів Глушак Г.П. (гімназія № 1), Борсяк Л.О. (ЦТДЮ), Мазуренко А.С. (ЗОШ І-ІІІ ступенів № 7), Малецької І.А. (ЗОШ І-ІІІ ступенів № 12), Кожукало Ю.В. (ЗОШ І-ІІІ ступенів № 14) та соціального педагога Сторчак Т.В. (ЗОШ І-ІІІ ступенів № 7).</w:t>
      </w:r>
    </w:p>
    <w:p w:rsidR="00341941" w:rsidRPr="0021505A" w:rsidRDefault="00341941" w:rsidP="00341941">
      <w:pPr>
        <w:ind w:right="-1" w:firstLine="426"/>
        <w:jc w:val="both"/>
        <w:rPr>
          <w:color w:val="000000"/>
          <w:lang w:val="uk-UA"/>
        </w:rPr>
      </w:pPr>
      <w:r w:rsidRPr="0021505A">
        <w:rPr>
          <w:color w:val="000000"/>
          <w:lang w:val="uk-UA"/>
        </w:rPr>
        <w:t>Активно працювала пси</w:t>
      </w:r>
      <w:r w:rsidR="007D1762" w:rsidRPr="0021505A">
        <w:rPr>
          <w:color w:val="000000"/>
          <w:lang w:val="uk-UA"/>
        </w:rPr>
        <w:t>хологічна служба протягом 2017</w:t>
      </w:r>
      <w:r w:rsidRPr="0021505A">
        <w:rPr>
          <w:color w:val="000000"/>
          <w:lang w:val="uk-UA"/>
        </w:rPr>
        <w:t xml:space="preserve"> року і в дошкільних навчальних закладах міста. 30.03.20</w:t>
      </w:r>
      <w:r w:rsidR="00794DF2">
        <w:rPr>
          <w:color w:val="000000"/>
          <w:lang w:val="uk-UA"/>
        </w:rPr>
        <w:t>17 року на нараді завідуючих ЗДО</w:t>
      </w:r>
      <w:r w:rsidRPr="0021505A">
        <w:rPr>
          <w:color w:val="000000"/>
          <w:lang w:val="uk-UA"/>
        </w:rPr>
        <w:t xml:space="preserve"> слухалося питання «Про психологічний супровід п</w:t>
      </w:r>
      <w:r w:rsidR="00794DF2">
        <w:rPr>
          <w:color w:val="000000"/>
          <w:lang w:val="uk-UA"/>
        </w:rPr>
        <w:t>роцесу соціалізації дитини в ЗДО</w:t>
      </w:r>
      <w:r w:rsidRPr="0021505A">
        <w:rPr>
          <w:color w:val="000000"/>
          <w:lang w:val="uk-UA"/>
        </w:rPr>
        <w:t xml:space="preserve"> № 26, 28». </w:t>
      </w:r>
    </w:p>
    <w:p w:rsidR="00341941" w:rsidRPr="0021505A" w:rsidRDefault="00341941" w:rsidP="00341941">
      <w:pPr>
        <w:ind w:right="-1" w:firstLine="426"/>
        <w:jc w:val="both"/>
        <w:rPr>
          <w:color w:val="000000"/>
          <w:lang w:val="uk-UA"/>
        </w:rPr>
      </w:pPr>
      <w:r w:rsidRPr="0021505A">
        <w:rPr>
          <w:color w:val="000000"/>
          <w:lang w:val="uk-UA"/>
        </w:rPr>
        <w:t xml:space="preserve">Підвищили свій фаховий рівень на курсах ПК при ЧОІППО імені К.Д.Ушинського практичні психологи Денисенко Н.П. (ДНЗ № 11), Каліш О.Ю. (ДНЗ № 11), Клугман О.Г.(ДНЗ № 26), Кантур А.С. (ДНЗ № 28). Проведено атестацію практичного психолога ДНЗ № 28 Кантур А.С. </w:t>
      </w:r>
    </w:p>
    <w:p w:rsidR="00341941" w:rsidRPr="0021505A" w:rsidRDefault="00341941" w:rsidP="00341941">
      <w:pPr>
        <w:ind w:right="-1" w:firstLine="426"/>
        <w:jc w:val="both"/>
        <w:rPr>
          <w:color w:val="000000"/>
          <w:lang w:val="uk-UA"/>
        </w:rPr>
      </w:pPr>
      <w:r w:rsidRPr="0021505A">
        <w:rPr>
          <w:color w:val="000000"/>
          <w:lang w:val="uk-UA"/>
        </w:rPr>
        <w:t>Практичний психолог ДНЗ № 28 Кантур А.С. підготувала методичні рекомендації «Розвиток емоційної сфери осіб дошкільного віку в процесі соціалізації», які були затверджені науково-методичною радою ММЦ управління освіти Прилуцької міської ради  (протокол № 3 від 01.02.2017 року).</w:t>
      </w:r>
    </w:p>
    <w:p w:rsidR="00CB4E07" w:rsidRPr="0021505A" w:rsidRDefault="00341941" w:rsidP="00CB4E07">
      <w:pPr>
        <w:ind w:right="-1" w:firstLine="426"/>
        <w:jc w:val="both"/>
        <w:rPr>
          <w:color w:val="000000"/>
          <w:lang w:val="uk-UA"/>
        </w:rPr>
      </w:pPr>
      <w:r w:rsidRPr="0021505A">
        <w:rPr>
          <w:color w:val="000000"/>
          <w:lang w:val="uk-UA"/>
        </w:rPr>
        <w:t>Практичний психолог НВК № 15 Погребняк А.В. 29.03.2017 року взяла участь в обласному семіна</w:t>
      </w:r>
      <w:r w:rsidR="00794DF2">
        <w:rPr>
          <w:color w:val="000000"/>
          <w:lang w:val="uk-UA"/>
        </w:rPr>
        <w:t>рі для практичних психологів ЗДО</w:t>
      </w:r>
      <w:r w:rsidRPr="0021505A">
        <w:rPr>
          <w:color w:val="000000"/>
          <w:lang w:val="uk-UA"/>
        </w:rPr>
        <w:t xml:space="preserve"> з проблеми «Впровадження екопсихологічних технологій у корекційно-розвивальну роботу практичних психологів ДНЗ».</w:t>
      </w:r>
    </w:p>
    <w:p w:rsidR="00CB4E07" w:rsidRPr="0021505A" w:rsidRDefault="00CB4E07" w:rsidP="00CB4E07">
      <w:pPr>
        <w:ind w:right="-1" w:firstLine="426"/>
        <w:jc w:val="both"/>
        <w:rPr>
          <w:color w:val="000000"/>
          <w:lang w:val="uk-UA"/>
        </w:rPr>
      </w:pPr>
      <w:r w:rsidRPr="0021505A">
        <w:rPr>
          <w:color w:val="000000"/>
          <w:lang w:val="uk-UA"/>
        </w:rPr>
        <w:t xml:space="preserve"> Відповідно до плану роботи психологічної служби системи освіти м. Прилуки на 2017-2018 навчальний рік, з метою підвищення фахового та методичного рівня працівників психологічної служби 26.09.2017 року методистом Чернігівського обласного центру практичної психології і соціальної роботи Антоненко О.М. для практичних психологів закладів загальної середньої освіти було проведено навчальний семінар-тренінг з проблеми «Емоційні порушення у дітей та їх корекція».</w:t>
      </w:r>
    </w:p>
    <w:p w:rsidR="00CB4E07" w:rsidRPr="0021505A" w:rsidRDefault="00CB4E07" w:rsidP="00CB4E07">
      <w:pPr>
        <w:ind w:right="-1" w:firstLine="426"/>
        <w:jc w:val="both"/>
        <w:rPr>
          <w:color w:val="000000"/>
          <w:lang w:val="uk-UA"/>
        </w:rPr>
      </w:pPr>
      <w:r w:rsidRPr="0021505A">
        <w:rPr>
          <w:color w:val="000000"/>
          <w:lang w:val="uk-UA"/>
        </w:rPr>
        <w:t>У 2017 році між  ММЦ управління освіти та Прилуцькою виховною колонією налагоджена тісна співпраця у напрямку здійснення фахівцями психологічної служби закладів загальної середньої освіти превентивної, діагностичної та корекційної роботи з питань профілактики та попередження проявів агресії, насильства серед учнівської молоді.</w:t>
      </w:r>
    </w:p>
    <w:p w:rsidR="00341941" w:rsidRPr="0021505A" w:rsidRDefault="00CB4E07" w:rsidP="00CB4E07">
      <w:pPr>
        <w:ind w:right="-1" w:firstLine="426"/>
        <w:jc w:val="both"/>
        <w:rPr>
          <w:color w:val="000000"/>
          <w:lang w:val="uk-UA"/>
        </w:rPr>
      </w:pPr>
      <w:r w:rsidRPr="0021505A">
        <w:rPr>
          <w:color w:val="000000"/>
          <w:lang w:val="uk-UA"/>
        </w:rPr>
        <w:t>23.11. 2017 року на базі Прилуцької виховної колонії для практичних психологів та соціальних педагогів закладів загальної середньої освіти та Центру творчості дітей та юнацтва був проведений навчальний семінар на тему «Психологічна служба Прилуцької виховної колонії: напрацювання та перспективи». Результатом даної роботи стало використання в ЗЗСО профілактичних програм, які втілюються психологічною службою у Прилуцькій виховній колонії, зокрема тренінгової програми для підлітків «Вчимося керувати емоціями», яка має за мету формувати усвідомлене ставлення підлітків до почуття гніву і навчати прийнятним способам виявлення своїх емоцій, а також мотивувати їх до позитивних змін у поведінці.</w:t>
      </w:r>
    </w:p>
    <w:p w:rsidR="00341941" w:rsidRPr="0021505A" w:rsidRDefault="00341941" w:rsidP="00341941">
      <w:pPr>
        <w:ind w:right="-1" w:firstLine="426"/>
        <w:jc w:val="both"/>
        <w:rPr>
          <w:color w:val="000000"/>
          <w:lang w:val="uk-UA"/>
        </w:rPr>
      </w:pPr>
      <w:r w:rsidRPr="0021505A">
        <w:rPr>
          <w:color w:val="000000"/>
          <w:lang w:val="uk-UA"/>
        </w:rPr>
        <w:t>Методистом ММЦ Огорілко І.М. здійснювалася робота по веденню каталогу фахових періодичних видань. На сайті ММЦ працює рубрика «Психологічний простір».</w:t>
      </w:r>
    </w:p>
    <w:p w:rsidR="00341941" w:rsidRPr="0021505A" w:rsidRDefault="00341941" w:rsidP="00341941">
      <w:pPr>
        <w:ind w:right="-1" w:firstLine="426"/>
        <w:jc w:val="both"/>
        <w:rPr>
          <w:color w:val="000000"/>
          <w:lang w:val="uk-UA"/>
        </w:rPr>
      </w:pPr>
      <w:r w:rsidRPr="0021505A">
        <w:rPr>
          <w:color w:val="000000"/>
          <w:lang w:val="uk-UA"/>
        </w:rPr>
        <w:t>Одним із напрямків роботи ММЦ є робота з обдарованими учнями, яка включає організацію і проведення міських етапів Всеукраїнських конкурсів, турнірів; проведення І та ІІ етапів Всеукраїнських учнівських олімпіад, І етапу Всеукраїнського конкурсу-захисту науково-дослідницьких робіт учнів-членів Малої академії наук та організацію підготовки і участі їх у ІІІ та IV етапах.</w:t>
      </w:r>
    </w:p>
    <w:p w:rsidR="00CB4E07" w:rsidRPr="00087252" w:rsidRDefault="00CB4E07" w:rsidP="00CB4E07">
      <w:pPr>
        <w:spacing w:line="100" w:lineRule="atLeast"/>
        <w:ind w:firstLine="426"/>
        <w:jc w:val="both"/>
        <w:rPr>
          <w:rFonts w:cs="Times New Roman"/>
          <w:color w:val="000000"/>
          <w:lang w:val="uk-UA"/>
        </w:rPr>
      </w:pPr>
      <w:r w:rsidRPr="00087252">
        <w:rPr>
          <w:rFonts w:cs="Times New Roman"/>
          <w:color w:val="000000"/>
          <w:lang w:val="uk-UA"/>
        </w:rPr>
        <w:t>Учасниками ІІ (міського) етапу стало 609 учнів, (435 учнів із ЗОШ І-ІІІ ст. та 174 із закладів освіти нового типу), які вибороли 182 дипломи: І ступеня – 63, ІІ ступеня – 62, ІІІ ступеня – 57. Найкращі результати показали учні закладів освіти нового типу, які отримали 94 дипломи (51%): гімназія № 1 імені Георгія Вороного – 33 дипломи; гімназія № 5 імені Віктора Андрійовича Затолокіна – 36 дипломів, СШ І-ІІІ ст. № 6 з поглибленим вивчення інформаційних технологій – 25 дипломів.</w:t>
      </w:r>
    </w:p>
    <w:p w:rsidR="00CB4E07" w:rsidRPr="00087252" w:rsidRDefault="00CB4E07" w:rsidP="00CB4E07">
      <w:pPr>
        <w:ind w:right="-1" w:firstLine="426"/>
        <w:jc w:val="both"/>
        <w:rPr>
          <w:color w:val="000000"/>
          <w:lang w:val="uk-UA"/>
        </w:rPr>
      </w:pPr>
      <w:r w:rsidRPr="00087252">
        <w:rPr>
          <w:rFonts w:cs="Times New Roman"/>
          <w:color w:val="000000"/>
          <w:lang w:val="uk-UA"/>
        </w:rPr>
        <w:t xml:space="preserve">Із загальноосвітніх шкіл найкращі результати, як і в минулі навчальні роки, показали учні ЗОШ І-ІІІ ст. № 7, які отримали 39 дипломів. Слід відзначити учнівську команду ЗОШ І-ІІІ ст. </w:t>
      </w:r>
      <w:r w:rsidRPr="00087252">
        <w:rPr>
          <w:rFonts w:cs="Times New Roman"/>
          <w:color w:val="000000"/>
          <w:lang w:val="uk-UA"/>
        </w:rPr>
        <w:lastRenderedPageBreak/>
        <w:t>№ 3 імені Сергія Гордійовича Шовкуна, яка отримала на 6 дипломів більше в порівнянні з попереднім 2016-2017 н.р. (2 дипломи). На 2 дипломи більше отримали учні ЗОШ І-ІІІ ст.№14 (2016-2017 н.р. – 11 дипломів) та ЗОШ І-ІІІ ст. №2 (2016-2017 н.р. – 3 дипломи). ( Наказ</w:t>
      </w:r>
      <w:r w:rsidRPr="00087252">
        <w:rPr>
          <w:color w:val="000000"/>
          <w:lang w:val="uk-UA"/>
        </w:rPr>
        <w:t xml:space="preserve"> управління освіти від 28.12.2017 р. № 409) </w:t>
      </w:r>
    </w:p>
    <w:p w:rsidR="00341941" w:rsidRPr="00341941" w:rsidRDefault="00341941" w:rsidP="00341941">
      <w:pPr>
        <w:ind w:right="-1" w:firstLine="426"/>
        <w:jc w:val="both"/>
        <w:rPr>
          <w:lang w:val="uk-UA"/>
        </w:rPr>
      </w:pPr>
      <w:r w:rsidRPr="00341941">
        <w:rPr>
          <w:lang w:val="uk-UA"/>
        </w:rPr>
        <w:t>За підсумками ІІІ етапу Всеукраїнських учнівських олімпіад з навчальних предметів команда міста Прилук, посіла друге загальнокомандне місце серед міст та районів Чернігівської області, виборовши 56 дипломів (64%), це на 5 дипл</w:t>
      </w:r>
      <w:r w:rsidR="00367BE6">
        <w:rPr>
          <w:lang w:val="uk-UA"/>
        </w:rPr>
        <w:t xml:space="preserve">омів більше ніж у минулому 2016 </w:t>
      </w:r>
      <w:r w:rsidRPr="00341941">
        <w:rPr>
          <w:lang w:val="uk-UA"/>
        </w:rPr>
        <w:t>р</w:t>
      </w:r>
      <w:r w:rsidR="00367BE6">
        <w:rPr>
          <w:lang w:val="uk-UA"/>
        </w:rPr>
        <w:t>.</w:t>
      </w:r>
      <w:r w:rsidRPr="00341941">
        <w:rPr>
          <w:lang w:val="uk-UA"/>
        </w:rPr>
        <w:t xml:space="preserve"> (51 диплом- 58%). Дипломів І ступеня – 7, ІІ ступеня – 19, ІІІ ступеня – 26.  Більшу половину переможців ІІІ етапу Всеукраїнських учнівських олімпіад з навчальних предметів складають представники закладів освіти нового типу гімназій №№ 1,5 та СШ І-ІІІ ст. № 6 – 37 учнів: гімназія №5 імені Віктора Андрійовича Затолокіна – 17 дипломів, гімназія № 1 імені Георгія Вороного – 12 дипломів, СШ І-ІІІ ст. № 6 з поглибленим вивченням інформаційних технологій – 8 дипломів. Серед загальноосвітніх шкіл найкращі результати показали учні ЗОШ І-ІІІ ст. № 7 – 10 дипломів. Учні ЗОШ І-ІІІ ст. № 14 вибороли чотири дипломи, два дипломи мають учні ЗОШ І-ІІІ ст. № 9 по одному диплому мають учні ЗОШ І-ІІІ ст. № 2, ЗОШ І-ІІІ ст. № 3 імені Сергія Гордійовича Шовкуна та ЗОШ І-ІІІ ст. № 13 імені Святителя Іоасафа Бєлгородського. Другій рік поспіль в числі переможців ІІІ етапу Всеукраїнських учнівських олімпіад з навчальних предметів немає учнів ЗОШ І-ІІІ ст. №№ 10, 12. Найбільшу кількість дипломів на ІІІ етапі Всеукраїнських учнівських олімпіад отримав Коротун Андрій, учень гімназія № 1 імені Георгія Вороного, з економіки, біології та хімії.</w:t>
      </w:r>
    </w:p>
    <w:p w:rsidR="00341941" w:rsidRPr="00341941" w:rsidRDefault="00341941" w:rsidP="00341941">
      <w:pPr>
        <w:ind w:right="-1" w:firstLine="426"/>
        <w:jc w:val="both"/>
        <w:rPr>
          <w:lang w:val="uk-UA"/>
        </w:rPr>
      </w:pPr>
      <w:r w:rsidRPr="00341941">
        <w:rPr>
          <w:lang w:val="uk-UA"/>
        </w:rPr>
        <w:t>В IV етапі Всеукраїнських учнівських олімпіад брали участь вісім учнів, що на</w:t>
      </w:r>
      <w:r w:rsidR="00367BE6">
        <w:rPr>
          <w:lang w:val="uk-UA"/>
        </w:rPr>
        <w:t xml:space="preserve"> два більше ніж у минулому 2016 </w:t>
      </w:r>
      <w:r w:rsidRPr="00341941">
        <w:rPr>
          <w:lang w:val="uk-UA"/>
        </w:rPr>
        <w:t>р</w:t>
      </w:r>
      <w:r w:rsidR="00367BE6">
        <w:rPr>
          <w:lang w:val="uk-UA"/>
        </w:rPr>
        <w:t>.</w:t>
      </w:r>
      <w:r w:rsidRPr="00341941">
        <w:rPr>
          <w:lang w:val="uk-UA"/>
        </w:rPr>
        <w:t xml:space="preserve"> з української мови і літератури - Дорошенко Анастасія, учениця 9 класу, Кабанець Сніжана, учениця 10 класу та Маркович Катерина учениця 11 класу Прилуцької гімназії № 5 імені Віктора Андрійовича Затолокіна; з екології - Тригуб Роман, учень 11 класу Прилуцької спеціалізованої школи І-ІІІ ступенів № 6 з поглибленим вивченням інформаційних технологій; з біології - Коротун Андрій, учень 10 класу Прилуцької гімназії № 1 ім. Георгія Вороного; з правознавства - Макаренко Анастасія, учениця 9 класу Прилуцької загальноосвітньої школи І-ІІІ ступенів № 7; з географії - Шматко Вікторія, учениця 10 класу Прилуцької спеціалізованої школи І-ІІІ ступенів № 6 з поглибленим вивченням інформаційних технологій; з трудового навчання (технологій) - Яцько Яна, учениця 10 класу Прилуцької спеціалізованої школи І-ІІІ ступенів № 6 з поглибленим вивченням інформаційних технологій.</w:t>
      </w:r>
    </w:p>
    <w:p w:rsidR="00341941" w:rsidRPr="00341941" w:rsidRDefault="00341941" w:rsidP="00341941">
      <w:pPr>
        <w:ind w:right="-1" w:firstLine="426"/>
        <w:jc w:val="both"/>
        <w:rPr>
          <w:lang w:val="uk-UA"/>
        </w:rPr>
      </w:pPr>
      <w:r w:rsidRPr="00341941">
        <w:rPr>
          <w:lang w:val="uk-UA"/>
        </w:rPr>
        <w:t>Переможцями IV етапу Всеукраїнських учнівських олімпіад стали: Дорошенко Анастасія (вчителі Бойко Н. В., Лоза Н. В.), Яцько Яна (вчитель Дротянко Н.В.) - Дипломи ІІ ступеня; Кабанець Сніжана ( вчитель Романченко О.С.), Коротун Андрій (вчитель Сідько С.М), Макаренко Анастасія (вчитель Воробйова Н.О.), Шматко Вікторія (вчитель Пономаре</w:t>
      </w:r>
      <w:r w:rsidR="008F281A">
        <w:rPr>
          <w:lang w:val="uk-UA"/>
        </w:rPr>
        <w:t xml:space="preserve">нко В.Б.) - Дипломи ІІІ ступеня </w:t>
      </w:r>
      <w:r w:rsidRPr="00341941">
        <w:rPr>
          <w:lang w:val="uk-UA"/>
        </w:rPr>
        <w:t xml:space="preserve">(наказ управління освіти від 10.05.2017 р. № 193). </w:t>
      </w:r>
    </w:p>
    <w:p w:rsidR="00341941" w:rsidRPr="00341941" w:rsidRDefault="00341941" w:rsidP="00341941">
      <w:pPr>
        <w:ind w:right="-1" w:firstLine="426"/>
        <w:jc w:val="both"/>
        <w:rPr>
          <w:lang w:val="uk-UA"/>
        </w:rPr>
      </w:pPr>
      <w:r w:rsidRPr="00341941">
        <w:rPr>
          <w:lang w:val="uk-UA"/>
        </w:rPr>
        <w:t xml:space="preserve">3 метою виявлення учнів, здібних до вивчення окремих предметів, та покращення підготовки їх до олімпіад проводилися: </w:t>
      </w:r>
    </w:p>
    <w:p w:rsidR="00341941" w:rsidRPr="00341941" w:rsidRDefault="00341941" w:rsidP="00341941">
      <w:pPr>
        <w:ind w:right="-1" w:firstLine="426"/>
        <w:jc w:val="both"/>
        <w:rPr>
          <w:lang w:val="uk-UA"/>
        </w:rPr>
      </w:pPr>
      <w:r w:rsidRPr="00341941">
        <w:rPr>
          <w:lang w:val="uk-UA"/>
        </w:rPr>
        <w:t>-</w:t>
      </w:r>
      <w:r w:rsidRPr="00341941">
        <w:rPr>
          <w:lang w:val="uk-UA"/>
        </w:rPr>
        <w:tab/>
        <w:t>XV регіональний математичний турнір на базі ЗОШ І-ІІІ ст. № 7 (наказ управління освіти від 03.04.2017 р. № 140);</w:t>
      </w:r>
    </w:p>
    <w:p w:rsidR="00817A93" w:rsidRDefault="00341941" w:rsidP="00341941">
      <w:pPr>
        <w:ind w:right="-1" w:firstLine="426"/>
        <w:jc w:val="both"/>
        <w:rPr>
          <w:lang w:val="uk-UA"/>
        </w:rPr>
      </w:pPr>
      <w:r w:rsidRPr="00341941">
        <w:rPr>
          <w:lang w:val="uk-UA"/>
        </w:rPr>
        <w:t>-</w:t>
      </w:r>
      <w:r w:rsidRPr="00341941">
        <w:rPr>
          <w:lang w:val="uk-UA"/>
        </w:rPr>
        <w:tab/>
      </w:r>
      <w:r w:rsidR="00817A93" w:rsidRPr="00817A93">
        <w:rPr>
          <w:lang w:val="uk-UA"/>
        </w:rPr>
        <w:t>ХІ відкритого міжшкільний турнір юних математиків ім. Георгія Вороного на базі гімназії № 1 (Наказ управління освіти від 30.11.2017 р. № 391).</w:t>
      </w:r>
    </w:p>
    <w:p w:rsidR="00341941" w:rsidRPr="00341941" w:rsidRDefault="00341941" w:rsidP="00341941">
      <w:pPr>
        <w:ind w:right="-1" w:firstLine="426"/>
        <w:jc w:val="both"/>
        <w:rPr>
          <w:lang w:val="uk-UA"/>
        </w:rPr>
      </w:pPr>
      <w:r w:rsidRPr="00341941">
        <w:rPr>
          <w:lang w:val="uk-UA"/>
        </w:rPr>
        <w:t>Учнівська обдарована молодь міста має змогу відвідувати гуртки ОКПНЗ «Чернігівська МАН учнівсь</w:t>
      </w:r>
      <w:r w:rsidR="00087252">
        <w:rPr>
          <w:lang w:val="uk-UA"/>
        </w:rPr>
        <w:t>кої молоді» на базі ЗЗСО</w:t>
      </w:r>
      <w:r w:rsidR="00817A93">
        <w:rPr>
          <w:lang w:val="uk-UA"/>
        </w:rPr>
        <w:t xml:space="preserve"> №№ 1, </w:t>
      </w:r>
      <w:r w:rsidRPr="00341941">
        <w:rPr>
          <w:lang w:val="uk-UA"/>
        </w:rPr>
        <w:t xml:space="preserve"> 5, 6, 7, 10, 12.</w:t>
      </w:r>
    </w:p>
    <w:p w:rsidR="00341941" w:rsidRPr="00341941" w:rsidRDefault="00341941" w:rsidP="00341941">
      <w:pPr>
        <w:ind w:right="-1" w:firstLine="426"/>
        <w:jc w:val="both"/>
        <w:rPr>
          <w:lang w:val="uk-UA"/>
        </w:rPr>
      </w:pPr>
      <w:r w:rsidRPr="00341941">
        <w:rPr>
          <w:lang w:val="uk-UA"/>
        </w:rPr>
        <w:t>У січні 2017 року проведено міський етап конкурсу-захисту науково-дослідницьких робіт учнів-членів Малої академії наук, в якому взяло уча</w:t>
      </w:r>
      <w:r w:rsidR="00087252">
        <w:rPr>
          <w:lang w:val="uk-UA"/>
        </w:rPr>
        <w:t xml:space="preserve">сть 36 учнів 8-11 класів  із ЗЗСО </w:t>
      </w:r>
      <w:r w:rsidRPr="00341941">
        <w:rPr>
          <w:lang w:val="uk-UA"/>
        </w:rPr>
        <w:t>№№ 1, 2, 3, 5, 6, 7, 10, 12, 13, 14 та ЦТДЮ. Переможцями Конкурсу визнано 24 учня (67 %) у двадцяти одній секції. Кращі результати показали учні гімназії № 5 імені Віктора Андрійовича Затолокіна – 8 переможців, гімназії № 1 імені Георгія Вороного – 4 переможці, СШ І-ІІІ ст. № 6 з поглибленим вивченням інформаційних технологій та ЗОШ І-ІІІ ст. № 14 (по 3 переможці), ЗОШ І-ІІІ ст. № 10 (2 переможці</w:t>
      </w:r>
      <w:r w:rsidR="00087252">
        <w:rPr>
          <w:lang w:val="uk-UA"/>
        </w:rPr>
        <w:t>). По одному переможцю мають ЗЗСО</w:t>
      </w:r>
      <w:r w:rsidRPr="00341941">
        <w:rPr>
          <w:lang w:val="uk-UA"/>
        </w:rPr>
        <w:t xml:space="preserve"> №№ 2, 12, 13, ЦТДЮ (наказ управління освіти від 20.01.2017 р. № 21).</w:t>
      </w:r>
    </w:p>
    <w:p w:rsidR="00341941" w:rsidRPr="00341941" w:rsidRDefault="00341941" w:rsidP="00341941">
      <w:pPr>
        <w:ind w:right="-1" w:firstLine="426"/>
        <w:jc w:val="both"/>
        <w:rPr>
          <w:lang w:val="uk-UA"/>
        </w:rPr>
      </w:pPr>
      <w:r w:rsidRPr="00341941">
        <w:rPr>
          <w:lang w:val="uk-UA"/>
        </w:rPr>
        <w:lastRenderedPageBreak/>
        <w:t xml:space="preserve">У ІІ етапі конкурсу-захисту науково-дослідницьких робіт учнів-членів МАН України взяло участь 24 учнів-членів наукового товариства МАН м. Прилуки, переможців І етапу конкурсу. Переможцями ІІ етапу Всеукраїнського конкурсу-захисту науково-дослідницьких робіт учнів-членів Чернігівського територіального відділення МАН України визнано 11 (55%) учнів. Найбільш вдалим є виступ учнів гімназії № 1 імені Георгія Вороного та гімназії № 5 імені Віктора Андрійовича Затолокіна по три переможця, два переможця в СШ І-ІІІ ст. № 6 з поглибленим вивченням інформаційних технологій,  по одному переможцю мають ЗОШ І-ІІІ ст. № № 10,12 та Центр творчості дітей та юнацтва (наказ управління освіти від 13.03.2017 р. № 99). </w:t>
      </w:r>
    </w:p>
    <w:p w:rsidR="00341941" w:rsidRPr="00341941" w:rsidRDefault="00341941" w:rsidP="00341941">
      <w:pPr>
        <w:ind w:right="-1" w:firstLine="426"/>
        <w:jc w:val="both"/>
        <w:rPr>
          <w:lang w:val="uk-UA"/>
        </w:rPr>
      </w:pPr>
      <w:r w:rsidRPr="00341941">
        <w:rPr>
          <w:lang w:val="uk-UA"/>
        </w:rPr>
        <w:t>Учасниками ІІІ етапу Всеукраїнського конкурсу-захисту науково-дослідницьких робіт учнів-членів МАН України стали 3 учня: Ващенко Наталія, учениця 9 класу ЗОШ І-ІІІ ст. № 12 (секція «Гідрологія», керівник Мусієнко Н.А., учитель географії); Марченко Дарина, вихованка ЦТДЮ (секція «Мистецтвознавство», керівник Сікаловій Ю.О., керівник гуртка мистецтвознавства); Альохін  Кирил, учень 9  класу № 5 імені Віктора Андрійовича Затолокіна (секція «Ветеринарія та зоотехнія», керівник Жилкіна Т.І., учитель біології).</w:t>
      </w:r>
    </w:p>
    <w:p w:rsidR="00367BE6" w:rsidRDefault="00367BE6" w:rsidP="00341941">
      <w:pPr>
        <w:ind w:right="-1" w:firstLine="426"/>
        <w:jc w:val="both"/>
        <w:rPr>
          <w:lang w:val="uk-UA"/>
        </w:rPr>
      </w:pPr>
      <w:r>
        <w:rPr>
          <w:lang w:val="uk-UA"/>
        </w:rPr>
        <w:t xml:space="preserve">У </w:t>
      </w:r>
      <w:r w:rsidR="00341941" w:rsidRPr="00341941">
        <w:rPr>
          <w:lang w:val="uk-UA"/>
        </w:rPr>
        <w:t>2017 н.р. найактивнішими учасниками різноманітних Всеукраїнських та Міжнародних, конкурсів, проектів, були учні гімназії № 1 ім. Георгія Вороного та ЗОШ І-ІІІ №10.</w:t>
      </w:r>
      <w:r>
        <w:rPr>
          <w:lang w:val="uk-UA"/>
        </w:rPr>
        <w:t xml:space="preserve"> </w:t>
      </w:r>
    </w:p>
    <w:p w:rsidR="00341941" w:rsidRPr="00341941" w:rsidRDefault="00341941" w:rsidP="00341941">
      <w:pPr>
        <w:ind w:right="-1" w:firstLine="426"/>
        <w:jc w:val="both"/>
        <w:rPr>
          <w:lang w:val="uk-UA"/>
        </w:rPr>
      </w:pPr>
      <w:r w:rsidRPr="00341941">
        <w:rPr>
          <w:lang w:val="uk-UA"/>
        </w:rPr>
        <w:t>- Ліпіна Вікторія (гімназія № 1 ім. Георгія Вороного) – переможець міжнародного конкурсу інноваційних освітніх проектів Канадського фонду Ореста Цапа</w:t>
      </w:r>
    </w:p>
    <w:p w:rsidR="00341941" w:rsidRPr="00341941" w:rsidRDefault="00341941" w:rsidP="00341941">
      <w:pPr>
        <w:ind w:right="-1" w:firstLine="426"/>
        <w:jc w:val="both"/>
        <w:rPr>
          <w:lang w:val="uk-UA"/>
        </w:rPr>
      </w:pPr>
      <w:r w:rsidRPr="00341941">
        <w:rPr>
          <w:lang w:val="uk-UA"/>
        </w:rPr>
        <w:t>- Помігуєва Тетяна  (гімназія № 1 ім. Георгія Вороного) – переможець ІІІ Всеукраїнської виставки-конкурсу «Талановиті! Наполегливі! Успішні!» м.Київ;</w:t>
      </w:r>
    </w:p>
    <w:p w:rsidR="00341941" w:rsidRPr="00341941" w:rsidRDefault="00341941" w:rsidP="00341941">
      <w:pPr>
        <w:ind w:right="-1" w:firstLine="426"/>
        <w:jc w:val="both"/>
        <w:rPr>
          <w:lang w:val="uk-UA"/>
        </w:rPr>
      </w:pPr>
      <w:r w:rsidRPr="00341941">
        <w:rPr>
          <w:lang w:val="uk-UA"/>
        </w:rPr>
        <w:t>- Маторіна Аліса,  Кириляк Кіра (гімназія № 1 ім. Георгія Вороного) – переможці</w:t>
      </w:r>
    </w:p>
    <w:p w:rsidR="00341941" w:rsidRPr="00341941" w:rsidRDefault="00341941" w:rsidP="00341941">
      <w:pPr>
        <w:ind w:right="-1" w:firstLine="426"/>
        <w:jc w:val="both"/>
        <w:rPr>
          <w:lang w:val="uk-UA"/>
        </w:rPr>
      </w:pPr>
      <w:r w:rsidRPr="00341941">
        <w:rPr>
          <w:lang w:val="uk-UA"/>
        </w:rPr>
        <w:t xml:space="preserve">Національного етапу X Міжнародного конкурсу еколого-валеологічної спрямованості  «Вода – джерело життя». </w:t>
      </w:r>
    </w:p>
    <w:p w:rsidR="00341941" w:rsidRPr="00341941" w:rsidRDefault="00341941" w:rsidP="00341941">
      <w:pPr>
        <w:ind w:right="-1" w:firstLine="426"/>
        <w:jc w:val="both"/>
        <w:rPr>
          <w:lang w:val="uk-UA"/>
        </w:rPr>
      </w:pPr>
      <w:r w:rsidRPr="00341941">
        <w:rPr>
          <w:lang w:val="uk-UA"/>
        </w:rPr>
        <w:t xml:space="preserve">- Осіпов Дмитро (ЗОШ І-ІІІст.№10), переможець очного  етапу Всеукраїнського конкурсу дослідницько-експериментальних робіт з природознавства. </w:t>
      </w:r>
    </w:p>
    <w:p w:rsidR="00ED2526" w:rsidRPr="0021505A" w:rsidRDefault="00ED2526" w:rsidP="00ED2526">
      <w:pPr>
        <w:ind w:right="-1" w:firstLine="426"/>
        <w:jc w:val="both"/>
        <w:rPr>
          <w:color w:val="000000"/>
          <w:lang w:val="uk-UA"/>
        </w:rPr>
      </w:pPr>
      <w:r w:rsidRPr="00341941">
        <w:rPr>
          <w:lang w:val="uk-UA"/>
        </w:rPr>
        <w:t>Слід відмітити роботу вихованців та творчих колективів</w:t>
      </w:r>
      <w:r>
        <w:rPr>
          <w:lang w:val="uk-UA"/>
        </w:rPr>
        <w:t xml:space="preserve"> </w:t>
      </w:r>
      <w:r w:rsidRPr="0021505A">
        <w:rPr>
          <w:color w:val="000000"/>
          <w:lang w:val="uk-UA"/>
        </w:rPr>
        <w:t>ЗЗСО та  позашкільних навчальних закладів:</w:t>
      </w:r>
    </w:p>
    <w:p w:rsidR="00ED2526" w:rsidRPr="000C2C14" w:rsidRDefault="00ED2526" w:rsidP="000C2C14">
      <w:pPr>
        <w:numPr>
          <w:ilvl w:val="0"/>
          <w:numId w:val="24"/>
        </w:numPr>
        <w:ind w:right="-1"/>
        <w:jc w:val="both"/>
        <w:rPr>
          <w:color w:val="7030A0"/>
          <w:lang w:val="uk-UA"/>
        </w:rPr>
      </w:pPr>
      <w:r w:rsidRPr="0021505A">
        <w:rPr>
          <w:color w:val="000000"/>
          <w:lang w:val="uk-UA"/>
        </w:rPr>
        <w:t>гімназії №5 імені Віктора Андрійовича Затолокіна (зразковий художній колектив «Данс-клас» (керівник Іванькова Л.О.);</w:t>
      </w:r>
    </w:p>
    <w:p w:rsidR="00341941" w:rsidRPr="00341941" w:rsidRDefault="00341941" w:rsidP="00341941">
      <w:pPr>
        <w:ind w:right="-1" w:firstLine="426"/>
        <w:jc w:val="both"/>
        <w:rPr>
          <w:lang w:val="uk-UA"/>
        </w:rPr>
      </w:pPr>
      <w:r w:rsidRPr="00341941">
        <w:rPr>
          <w:lang w:val="uk-UA"/>
        </w:rPr>
        <w:t>ЦТДЮ:</w:t>
      </w:r>
    </w:p>
    <w:p w:rsidR="00341941" w:rsidRPr="00341941" w:rsidRDefault="00341941" w:rsidP="00341941">
      <w:pPr>
        <w:ind w:right="-1" w:firstLine="426"/>
        <w:jc w:val="both"/>
        <w:rPr>
          <w:lang w:val="uk-UA"/>
        </w:rPr>
      </w:pPr>
      <w:r w:rsidRPr="00341941">
        <w:rPr>
          <w:lang w:val="uk-UA"/>
        </w:rPr>
        <w:t>- Ровна Валерія, переможець ІІІ Міжнар</w:t>
      </w:r>
      <w:r w:rsidR="000C154D">
        <w:rPr>
          <w:lang w:val="uk-UA"/>
        </w:rPr>
        <w:t>одного фестивалю «Феєрія зірок»</w:t>
      </w:r>
      <w:r w:rsidRPr="00341941">
        <w:rPr>
          <w:lang w:val="uk-UA"/>
        </w:rPr>
        <w:t>, Міжнародного фестивалю «Мистецькі барв</w:t>
      </w:r>
      <w:r w:rsidR="000C154D">
        <w:rPr>
          <w:lang w:val="uk-UA"/>
        </w:rPr>
        <w:t>и» (керівник Чередніченко М.Г.)</w:t>
      </w:r>
      <w:r w:rsidRPr="00341941">
        <w:rPr>
          <w:lang w:val="uk-UA"/>
        </w:rPr>
        <w:t>;</w:t>
      </w:r>
      <w:r w:rsidRPr="00341941">
        <w:rPr>
          <w:lang w:val="uk-UA"/>
        </w:rPr>
        <w:tab/>
      </w:r>
    </w:p>
    <w:p w:rsidR="00341941" w:rsidRPr="00341941" w:rsidRDefault="00341941" w:rsidP="00341941">
      <w:pPr>
        <w:ind w:right="-1" w:firstLine="426"/>
        <w:jc w:val="both"/>
        <w:rPr>
          <w:lang w:val="uk-UA"/>
        </w:rPr>
      </w:pPr>
      <w:r w:rsidRPr="00341941">
        <w:rPr>
          <w:lang w:val="uk-UA"/>
        </w:rPr>
        <w:t>- Ансамбль естрадного танцю «Серпантин» (молодша група) (керівник Голуб С.О.)– переможці  ІІІ Міжнародного фестивалю «Феєрія зірок»,  Міжнародного фестивалю «Мистецькі барви», Міжнародного фестивалю «Талановиті діти України»;</w:t>
      </w:r>
    </w:p>
    <w:p w:rsidR="00341941" w:rsidRPr="00341941" w:rsidRDefault="00341941" w:rsidP="00341941">
      <w:pPr>
        <w:ind w:right="-1" w:firstLine="426"/>
        <w:jc w:val="both"/>
        <w:rPr>
          <w:lang w:val="uk-UA"/>
        </w:rPr>
      </w:pPr>
      <w:r w:rsidRPr="00341941">
        <w:rPr>
          <w:lang w:val="uk-UA"/>
        </w:rPr>
        <w:t>- Ансамль естрадного танцю «Канон» (середня група) (керівник Пуць О.Ю.)– переможець Міжнародного фестивалю «Мистецькі барви»;</w:t>
      </w:r>
    </w:p>
    <w:p w:rsidR="00341941" w:rsidRPr="00341941" w:rsidRDefault="00341941" w:rsidP="00341941">
      <w:pPr>
        <w:ind w:right="-1" w:firstLine="426"/>
        <w:jc w:val="both"/>
        <w:rPr>
          <w:lang w:val="uk-UA"/>
        </w:rPr>
      </w:pPr>
      <w:r w:rsidRPr="00341941">
        <w:rPr>
          <w:lang w:val="uk-UA"/>
        </w:rPr>
        <w:t>- Ансамль народного танцю «Іскорка» (змішана група) (керівник  Тищенкоо В.Л.)- переможці Міжнародного фестивалю «Мамина сорочка», Міжнародного фестивалю «Мистецькі барви»;</w:t>
      </w:r>
    </w:p>
    <w:p w:rsidR="00341941" w:rsidRPr="00341941" w:rsidRDefault="00341941" w:rsidP="00341941">
      <w:pPr>
        <w:ind w:right="-1" w:firstLine="426"/>
        <w:jc w:val="both"/>
        <w:rPr>
          <w:lang w:val="uk-UA"/>
        </w:rPr>
      </w:pPr>
      <w:r w:rsidRPr="00341941">
        <w:rPr>
          <w:lang w:val="uk-UA"/>
        </w:rPr>
        <w:t xml:space="preserve">- Ансамль народного танцю «Пролісок» (середня група), (керівник Самойленко О.О.)– переможець Міжнародного фестивалю «Мамина сорочка», Міжнародного фестивалю «Мистецькі барви», Всеукраїнського фестивалю «Калиновий оберіг», Всеукраїнського фестивалю «Мелодії добра»; </w:t>
      </w:r>
    </w:p>
    <w:p w:rsidR="00341941" w:rsidRPr="00341941" w:rsidRDefault="00341941" w:rsidP="00341941">
      <w:pPr>
        <w:ind w:right="-1" w:firstLine="426"/>
        <w:jc w:val="both"/>
        <w:rPr>
          <w:lang w:val="uk-UA"/>
        </w:rPr>
      </w:pPr>
      <w:r w:rsidRPr="00341941">
        <w:rPr>
          <w:lang w:val="uk-UA"/>
        </w:rPr>
        <w:t>-Дует «Карамельки» ансамблю естрадного танцю «Серпантин», (керівник Голуб  С.О.) - переможці ІІІ Міжнародного фестивалю «Феєрія зірок», Міжнародного фестивалю «Мистецькі барви», Міжнародного фестивалю хореографічного мистецтва «Зоряна осінь», Міжнародного фестивалю «Planeta dance fest»;</w:t>
      </w:r>
    </w:p>
    <w:p w:rsidR="00341941" w:rsidRPr="00341941" w:rsidRDefault="00341941" w:rsidP="00341941">
      <w:pPr>
        <w:ind w:right="-1" w:firstLine="426"/>
        <w:jc w:val="both"/>
        <w:rPr>
          <w:lang w:val="uk-UA"/>
        </w:rPr>
      </w:pPr>
      <w:r w:rsidRPr="00341941">
        <w:rPr>
          <w:lang w:val="uk-UA"/>
        </w:rPr>
        <w:t xml:space="preserve">- Студія вокального мистецтва «Віночок» , ансамбль «Мальви» ( керівник Корячко Л.В.), - переможці Міжнародного фестивалю «Мамина сорочка», Всеукраїнського фестивалю «Калиновий оберіг», ІІІ Міжнародного фестивалю «Феєрія зірок». </w:t>
      </w:r>
    </w:p>
    <w:p w:rsidR="00341941" w:rsidRPr="00341941" w:rsidRDefault="00341941" w:rsidP="00341941">
      <w:pPr>
        <w:ind w:right="-1" w:firstLine="426"/>
        <w:jc w:val="both"/>
        <w:rPr>
          <w:lang w:val="uk-UA"/>
        </w:rPr>
      </w:pPr>
      <w:r w:rsidRPr="00341941">
        <w:rPr>
          <w:lang w:val="uk-UA"/>
        </w:rPr>
        <w:t xml:space="preserve">ДЮСШ: </w:t>
      </w:r>
    </w:p>
    <w:p w:rsidR="00341941" w:rsidRPr="00341941" w:rsidRDefault="00341941" w:rsidP="00341941">
      <w:pPr>
        <w:ind w:right="-1" w:firstLine="426"/>
        <w:jc w:val="both"/>
        <w:rPr>
          <w:lang w:val="uk-UA"/>
        </w:rPr>
      </w:pPr>
      <w:r w:rsidRPr="00341941">
        <w:rPr>
          <w:lang w:val="uk-UA"/>
        </w:rPr>
        <w:lastRenderedPageBreak/>
        <w:t>- Постоногова Анна Олегівна,  Бронзова призерка Чемпіонату України з легкої атлетики серед юнаків та дівчат (2001р.н. та молодші) в потрійному стрибку серед дівчат. Бронзова призерка всеукраїнських змагань з легкої атлетики на призи ЗМСУ Ю. Білонога.</w:t>
      </w:r>
    </w:p>
    <w:p w:rsidR="00341941" w:rsidRPr="00341941" w:rsidRDefault="00341941" w:rsidP="00341941">
      <w:pPr>
        <w:ind w:right="-1" w:firstLine="426"/>
        <w:jc w:val="both"/>
        <w:rPr>
          <w:lang w:val="uk-UA"/>
        </w:rPr>
      </w:pPr>
      <w:r w:rsidRPr="00341941">
        <w:rPr>
          <w:lang w:val="uk-UA"/>
        </w:rPr>
        <w:t>- Сальна Вероніка, Бронзова призерка чемпіонату України з легкої атлетики на дистанції 3000м. серед дівчат та чемпіонкою області з легкоатлетичного кросу на дистанції 1000м. серед дівчат 2004 р.н. та молодші;</w:t>
      </w:r>
    </w:p>
    <w:p w:rsidR="00341941" w:rsidRPr="00341941" w:rsidRDefault="00341941" w:rsidP="00341941">
      <w:pPr>
        <w:ind w:right="-1" w:firstLine="426"/>
        <w:jc w:val="both"/>
        <w:rPr>
          <w:lang w:val="uk-UA"/>
        </w:rPr>
      </w:pPr>
      <w:r w:rsidRPr="00341941">
        <w:rPr>
          <w:lang w:val="uk-UA"/>
        </w:rPr>
        <w:t>-  Бублик Олексій, Бронзовий призер чемпіонату України з волейболу «Дитяча ліга» серед юнаків 2002р.н. та молодші, Срібний призер V1 Спортивних ігор школярів Чернігівської області з волейболу серед юнаків;</w:t>
      </w:r>
    </w:p>
    <w:p w:rsidR="00341941" w:rsidRPr="00341941" w:rsidRDefault="00341941" w:rsidP="00341941">
      <w:pPr>
        <w:ind w:right="-1" w:firstLine="426"/>
        <w:jc w:val="both"/>
        <w:rPr>
          <w:lang w:val="uk-UA"/>
        </w:rPr>
      </w:pPr>
      <w:r w:rsidRPr="00341941">
        <w:rPr>
          <w:lang w:val="uk-UA"/>
        </w:rPr>
        <w:t>- Брухно  Тетяна,  чемпіонка Чернігівської області з легкої атлетики  в бігу на 400м., та 3000м.  серед дівчат 2003-2004р.р.н., переможець обласних змагань з легкоатлетичного кросу на дистанції 500м. серед дівчат 2003 р.н. та молодші;</w:t>
      </w:r>
    </w:p>
    <w:p w:rsidR="00341941" w:rsidRPr="00341941" w:rsidRDefault="00341941" w:rsidP="00341941">
      <w:pPr>
        <w:ind w:right="-1" w:firstLine="426"/>
        <w:jc w:val="both"/>
        <w:rPr>
          <w:lang w:val="uk-UA"/>
        </w:rPr>
      </w:pPr>
      <w:r w:rsidRPr="00341941">
        <w:rPr>
          <w:lang w:val="uk-UA"/>
        </w:rPr>
        <w:t xml:space="preserve">-  Панюкова Божена, переможець першості Чернігівської області з легкої атлетики  в потрійному стрибку серед дівчат 2004р.н; </w:t>
      </w:r>
    </w:p>
    <w:p w:rsidR="00341941" w:rsidRPr="00341941" w:rsidRDefault="00341941" w:rsidP="00341941">
      <w:pPr>
        <w:ind w:right="-1" w:firstLine="426"/>
        <w:jc w:val="both"/>
        <w:rPr>
          <w:lang w:val="uk-UA"/>
        </w:rPr>
      </w:pPr>
      <w:r w:rsidRPr="00341941">
        <w:rPr>
          <w:lang w:val="uk-UA"/>
        </w:rPr>
        <w:t>Вихованці ЦНТТМ Гриценко Віталій,  Мінченко Володимир,  Довженко Дмитро  стали переможцями обласного етапу Всеукраїнських змагань з авіамодельного спорту.</w:t>
      </w:r>
    </w:p>
    <w:p w:rsidR="00341941" w:rsidRPr="00341941" w:rsidRDefault="00341941" w:rsidP="00341941">
      <w:pPr>
        <w:ind w:right="-1" w:firstLine="426"/>
        <w:jc w:val="both"/>
        <w:rPr>
          <w:lang w:val="uk-UA"/>
        </w:rPr>
      </w:pPr>
      <w:r w:rsidRPr="00341941">
        <w:rPr>
          <w:lang w:val="uk-UA"/>
        </w:rPr>
        <w:t>Метіль Денис – переможець обласного заочного конкурсу робіт юних фотоаматорів «Моя Україно!»</w:t>
      </w:r>
    </w:p>
    <w:p w:rsidR="00341941" w:rsidRPr="00341941" w:rsidRDefault="00341941" w:rsidP="00341941">
      <w:pPr>
        <w:ind w:right="-1" w:firstLine="426"/>
        <w:jc w:val="both"/>
        <w:rPr>
          <w:lang w:val="uk-UA"/>
        </w:rPr>
      </w:pPr>
      <w:r w:rsidRPr="00341941">
        <w:rPr>
          <w:lang w:val="uk-UA"/>
        </w:rPr>
        <w:t xml:space="preserve">Міський методичний центр координував участь учнів у Міжнародних та Всеукраїнських конкурсах: Всеукраїнський інтерактивно-природничий конкурс «Колосок»; Всеукраїнський конкурс з французької мови «Галлус»; Всеукраїнський конкурс з англійської мови «Гринвіч»; Всеукраїнський конкурс з українознавства «Патріот»; Всеукраїнський конкурс з російської мови «Лукоморье»; Всеукраїнський та Міжнародний математичні конкурси «Кенгуру»; Всеукраїнський фізичний конкурс «Левеня»; Міжнародний конкурс з інформатики та комп’ютерної вправності «Бобер»; Міжнародний конкурс з інформатики та комп’ютерної грамотності «Бобреня»; Всеукраїнський інтерактивний учнівський конкурс юних суспільствознавців «Кришталева сова»; Міжнародний конкурс юних істориків «Лелека», Міжнародна природознавча гра «Геліантус».Найактивнішими в даних конкурсах були учні гімназій №№ 1, 5 СШ І-ІІІ ст. № 6, ЗОШ І-ІІІ ст. №№ 7. </w:t>
      </w:r>
    </w:p>
    <w:p w:rsidR="00341941" w:rsidRPr="00341941" w:rsidRDefault="00341941" w:rsidP="00341941">
      <w:pPr>
        <w:ind w:right="-1" w:firstLine="426"/>
        <w:jc w:val="both"/>
        <w:rPr>
          <w:lang w:val="uk-UA"/>
        </w:rPr>
      </w:pPr>
      <w:r w:rsidRPr="00341941">
        <w:rPr>
          <w:lang w:val="uk-UA"/>
        </w:rPr>
        <w:t xml:space="preserve">З метою заохочення учнів – переможців Всеукраїнських учнівських олімпіад, творчих конкурсів, спортивних змагань 1 червня 2017 року в День захисту дітей буде проведено зустріч міського голови з обдарованими учнями та нагороджено грошовою премією  47 учнів та вихованців. Відповідно до міської цільової Програми «Підтримка та розвиток учнівської молоді міста на 2016-2020 роки «Обдарованість» у новій редакції, визначено трьох кандидатів для заохочення путівкою на оздоровлення та 5кандидатів, на відзначення Стипендією Прилуцького міського голови   для талановитих і обдарованих дітей міста. </w:t>
      </w:r>
    </w:p>
    <w:p w:rsidR="00341941" w:rsidRPr="00D16144" w:rsidRDefault="00341941" w:rsidP="00D16144">
      <w:pPr>
        <w:ind w:right="-1" w:firstLine="426"/>
        <w:jc w:val="both"/>
        <w:rPr>
          <w:b/>
          <w:lang w:val="uk-UA"/>
        </w:rPr>
      </w:pPr>
      <w:r w:rsidRPr="00341941">
        <w:rPr>
          <w:lang w:val="uk-UA"/>
        </w:rPr>
        <w:t xml:space="preserve">     З  метою забезпечення якісною освітою дітей з особливими освітніми потребами,  при ММЦ функціонує психолого медико педагогічна консультація (ПМПК )</w:t>
      </w:r>
      <w:r w:rsidR="00D16144">
        <w:rPr>
          <w:lang w:val="uk-UA"/>
        </w:rPr>
        <w:t>,</w:t>
      </w:r>
      <w:r w:rsidR="00D16144" w:rsidRPr="00D16144">
        <w:rPr>
          <w:lang w:val="uk-UA"/>
        </w:rPr>
        <w:t xml:space="preserve"> </w:t>
      </w:r>
      <w:r w:rsidR="00D16144">
        <w:rPr>
          <w:lang w:val="uk-UA"/>
        </w:rPr>
        <w:t>з</w:t>
      </w:r>
      <w:r w:rsidR="00D16144" w:rsidRPr="00D16144">
        <w:rPr>
          <w:lang w:val="uk-UA"/>
        </w:rPr>
        <w:t>авідувач ПМПК Кабанець В.М</w:t>
      </w:r>
      <w:r w:rsidR="00D16144">
        <w:rPr>
          <w:lang w:val="uk-UA"/>
        </w:rPr>
        <w:t xml:space="preserve">. </w:t>
      </w:r>
      <w:r w:rsidRPr="00341941">
        <w:rPr>
          <w:lang w:val="uk-UA"/>
        </w:rPr>
        <w:t xml:space="preserve"> </w:t>
      </w:r>
      <w:r w:rsidR="00D16144" w:rsidRPr="00D16144">
        <w:rPr>
          <w:lang w:val="uk-UA"/>
        </w:rPr>
        <w:t>На сайті ММЦ працює рубрика «ПМПК»</w:t>
      </w:r>
      <w:r w:rsidR="00D16144">
        <w:rPr>
          <w:lang w:val="uk-UA"/>
        </w:rPr>
        <w:t xml:space="preserve"> </w:t>
      </w:r>
      <w:r w:rsidR="00D16144" w:rsidRPr="00D16144">
        <w:rPr>
          <w:b/>
          <w:lang w:val="uk-UA"/>
        </w:rPr>
        <w:t>(</w:t>
      </w:r>
      <w:r w:rsidR="00D16144">
        <w:rPr>
          <w:b/>
          <w:lang w:val="uk-UA"/>
        </w:rPr>
        <w:t xml:space="preserve"> окремий </w:t>
      </w:r>
      <w:r w:rsidR="00D16144" w:rsidRPr="00D16144">
        <w:rPr>
          <w:b/>
          <w:lang w:val="uk-UA"/>
        </w:rPr>
        <w:t xml:space="preserve">інформаційно аналітико-статистичний звіт про діяльність Прилуцької міської психолого-медико-педагогічної консультації за  2017 рік додається) </w:t>
      </w:r>
    </w:p>
    <w:p w:rsidR="008B6317" w:rsidRPr="0021505A" w:rsidRDefault="008B6317" w:rsidP="008B6317">
      <w:pPr>
        <w:ind w:right="-1" w:firstLine="426"/>
        <w:jc w:val="both"/>
        <w:rPr>
          <w:color w:val="000000"/>
          <w:lang w:val="uk-UA"/>
        </w:rPr>
      </w:pPr>
      <w:r w:rsidRPr="0021505A">
        <w:rPr>
          <w:color w:val="000000"/>
          <w:lang w:val="uk-UA"/>
        </w:rPr>
        <w:t>Протягом 2017 н.р. послугами бібліотеки міського методичного центру скористалися 274 педагогів, в тому числі працівники апарату, бухгалтерії управління освіти, логопеди, викладачі Прилуцького гуманітарно-педагогічного коледжу, викладачі школи Прилуцької виховної колонії.  За звітний період  фонд  бібліотеки міського методичного центру поповнилися  78 примірниками на суму 3590,23 грн</w:t>
      </w:r>
      <w:r w:rsidRPr="0021505A">
        <w:rPr>
          <w:i/>
          <w:color w:val="000000"/>
          <w:lang w:val="uk-UA"/>
        </w:rPr>
        <w:t>.</w:t>
      </w:r>
    </w:p>
    <w:p w:rsidR="008B6317" w:rsidRPr="0021505A" w:rsidRDefault="008B6317" w:rsidP="008B6317">
      <w:pPr>
        <w:ind w:right="-1" w:firstLine="426"/>
        <w:jc w:val="both"/>
        <w:rPr>
          <w:color w:val="000000"/>
          <w:lang w:val="uk-UA"/>
        </w:rPr>
      </w:pPr>
      <w:r w:rsidRPr="0021505A">
        <w:rPr>
          <w:color w:val="000000"/>
          <w:lang w:val="uk-UA"/>
        </w:rPr>
        <w:t xml:space="preserve">Протягом року здійснювалося інформаційне забезпечення користувачів бібліотеки, були підготовлені тематичні викладки літератури, бібліотекарем ММЦ було випущено 5 інформаційних бюлетенів: </w:t>
      </w:r>
    </w:p>
    <w:p w:rsidR="008B6317" w:rsidRPr="0021505A" w:rsidRDefault="008B6317" w:rsidP="008B6317">
      <w:pPr>
        <w:ind w:right="-1" w:firstLine="426"/>
        <w:jc w:val="both"/>
        <w:rPr>
          <w:color w:val="000000"/>
          <w:lang w:val="uk-UA"/>
        </w:rPr>
      </w:pPr>
      <w:r w:rsidRPr="0021505A">
        <w:rPr>
          <w:color w:val="000000"/>
          <w:lang w:val="uk-UA"/>
        </w:rPr>
        <w:t>-</w:t>
      </w:r>
      <w:r w:rsidRPr="0021505A">
        <w:rPr>
          <w:color w:val="000000"/>
          <w:lang w:val="uk-UA"/>
        </w:rPr>
        <w:tab/>
        <w:t>«Про публікації педагогічних працівників дошкільних та загальноосвітніх навчальних закладів міста Прилуки на сторінках фахових освітянських видань та Інтернет-ресурсах за 2016-2017 н.р.»;</w:t>
      </w:r>
    </w:p>
    <w:p w:rsidR="008B6317" w:rsidRPr="0021505A" w:rsidRDefault="008B6317" w:rsidP="008B6317">
      <w:pPr>
        <w:ind w:right="-1" w:firstLine="426"/>
        <w:jc w:val="both"/>
        <w:rPr>
          <w:color w:val="000000"/>
          <w:lang w:val="uk-UA"/>
        </w:rPr>
      </w:pPr>
      <w:r w:rsidRPr="0021505A">
        <w:rPr>
          <w:color w:val="000000"/>
          <w:lang w:val="uk-UA"/>
        </w:rPr>
        <w:lastRenderedPageBreak/>
        <w:t>-</w:t>
      </w:r>
      <w:r w:rsidRPr="0021505A">
        <w:rPr>
          <w:color w:val="000000"/>
          <w:lang w:val="uk-UA"/>
        </w:rPr>
        <w:tab/>
        <w:t>«Перелік методичних рекомендацій, підготовлених педагогічними працівниками дошкільних та загальноосвітніх навчальних закладів міста Прилуки за 2016-2017 н.р.»;</w:t>
      </w:r>
    </w:p>
    <w:p w:rsidR="008B6317" w:rsidRPr="0021505A" w:rsidRDefault="008B6317" w:rsidP="008B6317">
      <w:pPr>
        <w:ind w:right="-1" w:firstLine="426"/>
        <w:jc w:val="both"/>
        <w:rPr>
          <w:color w:val="000000"/>
          <w:lang w:val="uk-UA"/>
        </w:rPr>
      </w:pPr>
      <w:r w:rsidRPr="0021505A">
        <w:rPr>
          <w:color w:val="000000"/>
          <w:lang w:val="uk-UA"/>
        </w:rPr>
        <w:t>-</w:t>
      </w:r>
      <w:r w:rsidRPr="0021505A">
        <w:rPr>
          <w:color w:val="000000"/>
          <w:lang w:val="uk-UA"/>
        </w:rPr>
        <w:tab/>
        <w:t>«Бібліографічний список рекомендованої літератури для роботи над новою методичною темою «Формування національної свідомості та патріотизму особистості в навчально-виховному процесі»  (3  випуски).</w:t>
      </w:r>
    </w:p>
    <w:p w:rsidR="008B6317" w:rsidRPr="0021505A" w:rsidRDefault="008B6317" w:rsidP="008B6317">
      <w:pPr>
        <w:ind w:right="-1" w:firstLine="426"/>
        <w:jc w:val="both"/>
        <w:rPr>
          <w:color w:val="000000"/>
          <w:lang w:val="uk-UA"/>
        </w:rPr>
      </w:pPr>
      <w:r w:rsidRPr="0021505A">
        <w:rPr>
          <w:color w:val="000000"/>
          <w:lang w:val="uk-UA"/>
        </w:rPr>
        <w:t xml:space="preserve">У грудні 2017 року була оформлена передплата періодичних видань на 2018 рік. Передплачено 62 видань на суму 18.063,53 грн., що дає можливість у повній мірі задовольняти потреби педагогічних працівників міста у методичній та фаховій літературі. До послуг вчителів в бібліотеці ММЦ є журнали ВГ – «Основа», які бібліотека отримує безкоштовно. </w:t>
      </w:r>
    </w:p>
    <w:p w:rsidR="008B6317" w:rsidRPr="0021505A" w:rsidRDefault="008B6317" w:rsidP="008B6317">
      <w:pPr>
        <w:ind w:right="-1" w:firstLine="426"/>
        <w:jc w:val="both"/>
        <w:rPr>
          <w:color w:val="000000"/>
          <w:lang w:val="uk-UA"/>
        </w:rPr>
      </w:pPr>
      <w:r w:rsidRPr="0021505A">
        <w:rPr>
          <w:color w:val="000000"/>
          <w:lang w:val="uk-UA"/>
        </w:rPr>
        <w:t xml:space="preserve">У лютому 2017 року бібліотекарем ММЦ була  здійснена передплата періодичних видань для закладів освіти міста. Було передплачено 13 видань на суму 8.227,88 грн. </w:t>
      </w:r>
    </w:p>
    <w:p w:rsidR="00341941" w:rsidRPr="00341941" w:rsidRDefault="008B6317" w:rsidP="008B6317">
      <w:pPr>
        <w:ind w:right="-1" w:firstLine="426"/>
        <w:jc w:val="both"/>
        <w:rPr>
          <w:lang w:val="uk-UA"/>
        </w:rPr>
      </w:pPr>
      <w:r w:rsidRPr="00341941">
        <w:rPr>
          <w:lang w:val="uk-UA"/>
        </w:rPr>
        <w:t>Педагоги шкіл міста активно друкувалися на сторінках педагогічних фахових видань та у місцевих газетах. Всього за зві</w:t>
      </w:r>
      <w:r>
        <w:rPr>
          <w:lang w:val="uk-UA"/>
        </w:rPr>
        <w:t>тний період було надруковано 207 публікацій, з них у фахових виданнях – 166</w:t>
      </w:r>
      <w:r w:rsidRPr="00341941">
        <w:rPr>
          <w:lang w:val="uk-UA"/>
        </w:rPr>
        <w:t xml:space="preserve">. </w:t>
      </w:r>
      <w:r w:rsidR="00341941" w:rsidRPr="00341941">
        <w:rPr>
          <w:lang w:val="uk-UA"/>
        </w:rPr>
        <w:t xml:space="preserve">Найактивнішими були вчителі гімназій №№ 1, 5, СШ І-ІІІ ст. № 6 , ЗОШ І-ІІІ ст. №№ 10, 7 та ЦТДЮ. Активними дописувачами фахових періодичних видань були вихователі дошкільних навчальних закладів № 9, 19,25, 3, 8. Протягом навчального року на місцевих телеканалах транслювалися 95 репортажів, які висвітлювали діяльність навчальних закладів.  </w:t>
      </w:r>
    </w:p>
    <w:p w:rsidR="00341941" w:rsidRPr="00341941" w:rsidRDefault="00341941" w:rsidP="002541B8">
      <w:pPr>
        <w:ind w:right="-1" w:firstLine="426"/>
        <w:jc w:val="both"/>
        <w:rPr>
          <w:lang w:val="uk-UA"/>
        </w:rPr>
      </w:pPr>
      <w:r w:rsidRPr="00341941">
        <w:rPr>
          <w:lang w:val="uk-UA"/>
        </w:rPr>
        <w:t>Результатами самоосвітньої діяльності педагогів стало написання ними 25 методичних рекомендацій, які були погоджені науково-методичною радою міського методичного центру  та затверджені науково-методичною радою ЧОІППО ім. К. Д. Ушинського.  Лідерами у даній роб</w:t>
      </w:r>
      <w:r w:rsidR="00087252">
        <w:rPr>
          <w:lang w:val="uk-UA"/>
        </w:rPr>
        <w:t>оті є педагогічні працівники ЗЗСО</w:t>
      </w:r>
      <w:r w:rsidRPr="00341941">
        <w:rPr>
          <w:lang w:val="uk-UA"/>
        </w:rPr>
        <w:t xml:space="preserve"> №№ 1,2,3,5,6,13.  Не надійшло жодни</w:t>
      </w:r>
      <w:r w:rsidR="00087252">
        <w:rPr>
          <w:lang w:val="uk-UA"/>
        </w:rPr>
        <w:t>х методичних рекомендацій із ЗЗСО</w:t>
      </w:r>
      <w:r w:rsidRPr="00341941">
        <w:rPr>
          <w:lang w:val="uk-UA"/>
        </w:rPr>
        <w:t xml:space="preserve"> №№ 7, 9, 10,12,14. За даний період педагогами-дошкільниками видано 18 методичних рекомендацій щодо організації пізнавальної діяльності дітей дошкільного віку. Навчально- методичний комплект з інтегрованого курсу « Жива клітинка» автори Федоренко Л.В., Кулик І.Б., Бойко Л.В. вчителі початкової освіти гімназії № 5 імені Віктора Андрійовича Затолокіна схвалено для використання</w:t>
      </w:r>
      <w:r w:rsidR="000C6E8A">
        <w:rPr>
          <w:lang w:val="uk-UA"/>
        </w:rPr>
        <w:t xml:space="preserve"> </w:t>
      </w:r>
      <w:r w:rsidRPr="00341941">
        <w:rPr>
          <w:lang w:val="uk-UA"/>
        </w:rPr>
        <w:t>у навчально-виховному процесі ЗНЗ науково- методичною радою з питань освіти МОН України (протокол №1 від 16.02.2017 року).</w:t>
      </w:r>
      <w:r w:rsidR="002541B8" w:rsidRPr="002541B8">
        <w:rPr>
          <w:lang w:val="uk-UA"/>
        </w:rPr>
        <w:t xml:space="preserve"> </w:t>
      </w:r>
      <w:r w:rsidR="002541B8">
        <w:rPr>
          <w:lang w:val="uk-UA"/>
        </w:rPr>
        <w:t>Вчителями</w:t>
      </w:r>
      <w:r w:rsidR="002541B8" w:rsidRPr="002541B8">
        <w:rPr>
          <w:lang w:val="uk-UA"/>
        </w:rPr>
        <w:t xml:space="preserve"> Прилуцької гімназії №</w:t>
      </w:r>
      <w:r w:rsidR="002541B8">
        <w:rPr>
          <w:lang w:val="uk-UA"/>
        </w:rPr>
        <w:t xml:space="preserve"> 1 імені Георгія Вороного Ліпіною Н.М. та Гайдаєнко Ю.</w:t>
      </w:r>
      <w:r w:rsidR="002541B8" w:rsidRPr="002541B8">
        <w:rPr>
          <w:lang w:val="uk-UA"/>
        </w:rPr>
        <w:t>А.</w:t>
      </w:r>
      <w:r w:rsidR="002541B8">
        <w:rPr>
          <w:lang w:val="uk-UA"/>
        </w:rPr>
        <w:t xml:space="preserve"> видано з</w:t>
      </w:r>
      <w:r w:rsidR="002541B8" w:rsidRPr="002541B8">
        <w:rPr>
          <w:lang w:val="uk-UA"/>
        </w:rPr>
        <w:t xml:space="preserve">ошити для поточного та тематичного оцінювання з української мови та літератури для 5-6 класів. </w:t>
      </w:r>
      <w:r w:rsidR="00DB6D37">
        <w:rPr>
          <w:lang w:val="uk-UA"/>
        </w:rPr>
        <w:t xml:space="preserve"> Зошити надруковані </w:t>
      </w:r>
      <w:r w:rsidR="002541B8" w:rsidRPr="002541B8">
        <w:rPr>
          <w:lang w:val="uk-UA"/>
        </w:rPr>
        <w:t xml:space="preserve">видавничим домом «Освіта» </w:t>
      </w:r>
      <w:r w:rsidR="00DB6D37">
        <w:rPr>
          <w:lang w:val="uk-UA"/>
        </w:rPr>
        <w:t>та схвалені</w:t>
      </w:r>
      <w:r w:rsidR="002541B8" w:rsidRPr="002541B8">
        <w:rPr>
          <w:lang w:val="uk-UA"/>
        </w:rPr>
        <w:t xml:space="preserve"> для використання у закладах</w:t>
      </w:r>
      <w:r w:rsidR="00DB6D37">
        <w:rPr>
          <w:lang w:val="uk-UA"/>
        </w:rPr>
        <w:t xml:space="preserve"> загальної середньої освіти</w:t>
      </w:r>
      <w:r w:rsidR="002541B8" w:rsidRPr="002541B8">
        <w:rPr>
          <w:lang w:val="uk-UA"/>
        </w:rPr>
        <w:t xml:space="preserve"> комісіями з української мови та української літератури Науково-методичної ради з питань освіти і науки </w:t>
      </w:r>
      <w:r w:rsidR="00DB6D37">
        <w:rPr>
          <w:lang w:val="uk-UA"/>
        </w:rPr>
        <w:t xml:space="preserve">МОН </w:t>
      </w:r>
      <w:r w:rsidR="002541B8" w:rsidRPr="002541B8">
        <w:rPr>
          <w:lang w:val="uk-UA"/>
        </w:rPr>
        <w:t>України (Лист Інституту модернізації змісту освіти від 24.04.2017 №21.1/12-Г-74) наказ МОН України № 804 від 07.06.2017.</w:t>
      </w:r>
    </w:p>
    <w:p w:rsidR="006D4E1F" w:rsidRDefault="00341941" w:rsidP="00341941">
      <w:pPr>
        <w:ind w:right="-1" w:firstLine="426"/>
        <w:jc w:val="both"/>
        <w:rPr>
          <w:lang w:val="uk-UA"/>
        </w:rPr>
      </w:pPr>
      <w:r w:rsidRPr="00341941">
        <w:rPr>
          <w:lang w:val="uk-UA"/>
        </w:rPr>
        <w:t>Досвід роботи методиста ММЦ Караулової Т.Г. з теми «Упровадження інноваційних технологій у роботу шкільних бібліотек м. Прилук»  надруковано у методичних рекомендаціях «Розвиток творчого потенціалу шкільного бібліотекаря у системі методичної роботи» затверджені вченою р</w:t>
      </w:r>
      <w:r w:rsidR="006D4E1F">
        <w:rPr>
          <w:lang w:val="uk-UA"/>
        </w:rPr>
        <w:t>адою ЧОІППО ім. К.Д. Ушинського.</w:t>
      </w:r>
    </w:p>
    <w:p w:rsidR="00341941" w:rsidRPr="00341941" w:rsidRDefault="006D4E1F" w:rsidP="00341941">
      <w:pPr>
        <w:ind w:right="-1" w:firstLine="426"/>
        <w:jc w:val="both"/>
        <w:rPr>
          <w:lang w:val="uk-UA"/>
        </w:rPr>
      </w:pPr>
      <w:r>
        <w:rPr>
          <w:lang w:val="uk-UA"/>
        </w:rPr>
        <w:t xml:space="preserve">Протягом </w:t>
      </w:r>
      <w:r w:rsidR="00341941" w:rsidRPr="00341941">
        <w:rPr>
          <w:lang w:val="uk-UA"/>
        </w:rPr>
        <w:t>2017 навчального року здійснювався зв’язок із засобами масової ін</w:t>
      </w:r>
      <w:r>
        <w:rPr>
          <w:lang w:val="uk-UA"/>
        </w:rPr>
        <w:t>формації. На ТК-Прилуки щосереди</w:t>
      </w:r>
      <w:r w:rsidR="00341941" w:rsidRPr="00341941">
        <w:rPr>
          <w:lang w:val="uk-UA"/>
        </w:rPr>
        <w:t xml:space="preserve"> виходив в ефір «Освітній канал». </w:t>
      </w:r>
      <w:r w:rsidR="00492F7C" w:rsidRPr="00492F7C">
        <w:rPr>
          <w:lang w:val="uk-UA"/>
        </w:rPr>
        <w:t>У липні 2017 року</w:t>
      </w:r>
      <w:r w:rsidR="00CC3EE4">
        <w:rPr>
          <w:lang w:val="uk-UA"/>
        </w:rPr>
        <w:t>,</w:t>
      </w:r>
      <w:r w:rsidR="00492F7C" w:rsidRPr="00492F7C">
        <w:rPr>
          <w:lang w:val="uk-UA"/>
        </w:rPr>
        <w:t xml:space="preserve"> </w:t>
      </w:r>
      <w:r w:rsidR="00492F7C">
        <w:rPr>
          <w:lang w:val="uk-UA"/>
        </w:rPr>
        <w:t xml:space="preserve"> методистом ММЦ Клугманом Д.Г., </w:t>
      </w:r>
      <w:r w:rsidR="00492F7C" w:rsidRPr="00492F7C">
        <w:rPr>
          <w:lang w:val="uk-UA"/>
        </w:rPr>
        <w:t>було створено нові сайти управління освіти (</w:t>
      </w:r>
      <w:hyperlink r:id="rId8" w:history="1">
        <w:r w:rsidR="00492F7C" w:rsidRPr="00EF4923">
          <w:rPr>
            <w:rStyle w:val="ad"/>
            <w:lang w:val="uk-UA"/>
          </w:rPr>
          <w:t>http://uopmr.gov.ua</w:t>
        </w:r>
      </w:hyperlink>
      <w:r w:rsidR="00492F7C">
        <w:rPr>
          <w:lang w:val="uk-UA"/>
        </w:rPr>
        <w:t xml:space="preserve"> </w:t>
      </w:r>
      <w:r w:rsidR="00492F7C" w:rsidRPr="00492F7C">
        <w:rPr>
          <w:lang w:val="uk-UA"/>
        </w:rPr>
        <w:t>) та міського методичного центру (</w:t>
      </w:r>
      <w:hyperlink r:id="rId9" w:history="1">
        <w:r w:rsidR="00492F7C" w:rsidRPr="00EF4923">
          <w:rPr>
            <w:rStyle w:val="ad"/>
            <w:lang w:val="uk-UA"/>
          </w:rPr>
          <w:t>http://mmc.uopmr.gov.ua</w:t>
        </w:r>
      </w:hyperlink>
      <w:r w:rsidR="00492F7C">
        <w:rPr>
          <w:lang w:val="uk-UA"/>
        </w:rPr>
        <w:t xml:space="preserve"> </w:t>
      </w:r>
      <w:r w:rsidR="00492F7C" w:rsidRPr="00492F7C">
        <w:rPr>
          <w:lang w:val="uk-UA"/>
        </w:rPr>
        <w:t xml:space="preserve">). Створено поштові скриньки для всіх навчальних закладів міста в домені @uopmr.gov.ua відповідно до постанови КМУ що вимагає використання поштових скриньок в доменні зоні gov.ua. Протягом року оперативно працював сайт міського методичного центру </w:t>
      </w:r>
      <w:hyperlink r:id="rId10" w:history="1">
        <w:r w:rsidR="00CC3EE4" w:rsidRPr="00EF4923">
          <w:rPr>
            <w:rStyle w:val="ad"/>
            <w:lang w:val="uk-UA"/>
          </w:rPr>
          <w:t>http://prilmmc.at.ua</w:t>
        </w:r>
      </w:hyperlink>
      <w:r w:rsidR="00CC3EE4">
        <w:rPr>
          <w:lang w:val="uk-UA"/>
        </w:rPr>
        <w:t xml:space="preserve"> </w:t>
      </w:r>
      <w:r w:rsidR="00492F7C" w:rsidRPr="00492F7C">
        <w:rPr>
          <w:lang w:val="uk-UA"/>
        </w:rPr>
        <w:t xml:space="preserve"> та </w:t>
      </w:r>
      <w:hyperlink r:id="rId11" w:history="1">
        <w:r w:rsidR="00492F7C" w:rsidRPr="00EF4923">
          <w:rPr>
            <w:rStyle w:val="ad"/>
            <w:lang w:val="uk-UA"/>
          </w:rPr>
          <w:t>http://mmc.uopmr.gov.ua</w:t>
        </w:r>
      </w:hyperlink>
      <w:r w:rsidR="00492F7C">
        <w:rPr>
          <w:lang w:val="uk-UA"/>
        </w:rPr>
        <w:t xml:space="preserve"> </w:t>
      </w:r>
      <w:r w:rsidR="00492F7C" w:rsidRPr="00492F7C">
        <w:rPr>
          <w:lang w:val="uk-UA"/>
        </w:rPr>
        <w:t xml:space="preserve">  інформація на якому постійно оновлюється. </w:t>
      </w:r>
      <w:r w:rsidR="00087252">
        <w:rPr>
          <w:lang w:val="uk-UA"/>
        </w:rPr>
        <w:t xml:space="preserve">Усі </w:t>
      </w:r>
      <w:r w:rsidR="002539E5">
        <w:rPr>
          <w:lang w:val="uk-UA"/>
        </w:rPr>
        <w:t>З</w:t>
      </w:r>
      <w:r w:rsidR="00087252">
        <w:rPr>
          <w:lang w:val="uk-UA"/>
        </w:rPr>
        <w:t>Д</w:t>
      </w:r>
      <w:r w:rsidR="002539E5">
        <w:rPr>
          <w:lang w:val="uk-UA"/>
        </w:rPr>
        <w:t>О</w:t>
      </w:r>
      <w:r>
        <w:rPr>
          <w:lang w:val="uk-UA"/>
        </w:rPr>
        <w:t>, ЗЗСО</w:t>
      </w:r>
      <w:r w:rsidR="00341941" w:rsidRPr="00341941">
        <w:rPr>
          <w:lang w:val="uk-UA"/>
        </w:rPr>
        <w:t xml:space="preserve"> та ПНЗ міста мають власні сайти, які систематично поновлюються та поповнюються новою інформацією.</w:t>
      </w:r>
    </w:p>
    <w:p w:rsidR="002539E5" w:rsidRDefault="00341941" w:rsidP="0021626C">
      <w:pPr>
        <w:ind w:right="-1" w:firstLine="426"/>
        <w:jc w:val="both"/>
        <w:rPr>
          <w:lang w:val="uk-UA"/>
        </w:rPr>
      </w:pPr>
      <w:r w:rsidRPr="00341941">
        <w:rPr>
          <w:lang w:val="uk-UA"/>
        </w:rPr>
        <w:t xml:space="preserve">На високому науковому і методичному рівні, плідно, результативно та змістовно проводили роботу щодо науково-методичного забезпечення освітнього процесу в умовах нормативно-правового поля завідувач ММЦ Чернякова С.М., методисти ММЦ Зубко Т. А., Гапченко Л.М., Загороднюк-Карловська Н.С., Караулова Т.Г., Клугман Д.Г., Огорілко І.М., Самара І.П., бібліотекар Шамрай Ю.О. Працівниками ММЦ надавалась кваліфікована методична допомога адміністраціям ЗНЗ, керівникам ММО, вчителям-предметникам, було </w:t>
      </w:r>
      <w:r w:rsidRPr="00341941">
        <w:rPr>
          <w:lang w:val="uk-UA"/>
        </w:rPr>
        <w:lastRenderedPageBreak/>
        <w:t>проведено День методиста в  ДНЗ № 10 та  в ЗОШ І- ІІІ ст. № 14.  Методисти ММЦ здійснювали патронаж експериментальних навчальних закладів, працювали над поновленням електронних баз ППД, інноваційної діяльності, дослідно- експериментальної роботи, банку</w:t>
      </w:r>
      <w:r w:rsidR="006D4E1F">
        <w:rPr>
          <w:lang w:val="uk-UA"/>
        </w:rPr>
        <w:t xml:space="preserve"> «Обдарованість». </w:t>
      </w:r>
      <w:r w:rsidR="003C1229" w:rsidRPr="003C1229">
        <w:rPr>
          <w:lang w:val="uk-UA"/>
        </w:rPr>
        <w:t xml:space="preserve">Методистом ММЦ Клугманом Д.Г. здійснювалася постійна технічна підтримка </w:t>
      </w:r>
      <w:r w:rsidR="003C1229">
        <w:rPr>
          <w:lang w:val="uk-UA"/>
        </w:rPr>
        <w:t>функціонування бази ДІСО (ІСУО);  н</w:t>
      </w:r>
      <w:r w:rsidR="003C1229" w:rsidRPr="003C1229">
        <w:rPr>
          <w:lang w:val="uk-UA"/>
        </w:rPr>
        <w:t>адавалася технічна та методична допомога відповідальним за роботу програм КУРС-ШКОЛА та КУРС-ДНЗ в закладах освіти, здійснювалося налаштування та відновлення цих програ</w:t>
      </w:r>
      <w:r w:rsidR="003C1229">
        <w:rPr>
          <w:lang w:val="uk-UA"/>
        </w:rPr>
        <w:t>м;</w:t>
      </w:r>
      <w:r w:rsidR="003C1229" w:rsidRPr="003C1229">
        <w:rPr>
          <w:lang w:val="uk-UA"/>
        </w:rPr>
        <w:t xml:space="preserve"> здійснювалася робота по використанню цифрових підписів відповідальними за статистичні звіти в управлінні освіти та внесенню їх до бази ДІСО (ІСУО).</w:t>
      </w:r>
      <w:r w:rsidR="0021626C" w:rsidRPr="0021626C">
        <w:rPr>
          <w:lang w:val="uk-UA"/>
        </w:rPr>
        <w:t xml:space="preserve"> </w:t>
      </w:r>
    </w:p>
    <w:p w:rsidR="0021626C" w:rsidRDefault="002539E5" w:rsidP="0021626C">
      <w:pPr>
        <w:ind w:right="-1" w:firstLine="426"/>
        <w:jc w:val="both"/>
        <w:rPr>
          <w:lang w:val="uk-UA"/>
        </w:rPr>
      </w:pPr>
      <w:r>
        <w:rPr>
          <w:lang w:val="uk-UA"/>
        </w:rPr>
        <w:t>З</w:t>
      </w:r>
      <w:r w:rsidRPr="002539E5">
        <w:rPr>
          <w:lang w:val="uk-UA"/>
        </w:rPr>
        <w:t>а 2017 рік</w:t>
      </w:r>
      <w:r>
        <w:rPr>
          <w:lang w:val="uk-UA"/>
        </w:rPr>
        <w:t>, зав</w:t>
      </w:r>
      <w:r w:rsidR="0021626C">
        <w:rPr>
          <w:lang w:val="uk-UA"/>
        </w:rPr>
        <w:t>ідувачем та методистами</w:t>
      </w:r>
      <w:r>
        <w:rPr>
          <w:lang w:val="uk-UA"/>
        </w:rPr>
        <w:t xml:space="preserve"> ММЦ, </w:t>
      </w:r>
      <w:r w:rsidR="0021626C">
        <w:rPr>
          <w:lang w:val="uk-UA"/>
        </w:rPr>
        <w:t>підготовлено 93 проекти</w:t>
      </w:r>
      <w:r w:rsidR="0021626C" w:rsidRPr="0021626C">
        <w:rPr>
          <w:lang w:val="uk-UA"/>
        </w:rPr>
        <w:t xml:space="preserve"> наказів </w:t>
      </w:r>
      <w:r w:rsidR="0021626C">
        <w:rPr>
          <w:lang w:val="uk-UA"/>
        </w:rPr>
        <w:t>з основної діяльності, 5 виступів на нараду директорів ДЗО, 9 питань на нараду директорів ЗЗСО, 8 питань на колегію управління освіти.</w:t>
      </w:r>
      <w:r w:rsidR="0021626C" w:rsidRPr="002539E5">
        <w:rPr>
          <w:lang w:val="uk-UA"/>
        </w:rPr>
        <w:t xml:space="preserve"> </w:t>
      </w:r>
      <w:r w:rsidR="0021626C" w:rsidRPr="0021626C">
        <w:rPr>
          <w:lang w:val="uk-UA"/>
        </w:rPr>
        <w:t>Методистом ММЦ Самарою І.П. підготовлено 686 проектів наказів по особовому складу, про відпустки, оплату праці, на</w:t>
      </w:r>
      <w:r w:rsidR="0021626C">
        <w:rPr>
          <w:lang w:val="uk-UA"/>
        </w:rPr>
        <w:t>г</w:t>
      </w:r>
      <w:r w:rsidR="0021626C" w:rsidRPr="0021626C">
        <w:rPr>
          <w:lang w:val="uk-UA"/>
        </w:rPr>
        <w:t>ородження; підготовлено 147 повідомлень у фіскальну службу.</w:t>
      </w:r>
      <w:r w:rsidR="0021626C">
        <w:rPr>
          <w:lang w:val="uk-UA"/>
        </w:rPr>
        <w:t xml:space="preserve"> З</w:t>
      </w:r>
      <w:r w:rsidR="0021626C" w:rsidRPr="0021626C">
        <w:rPr>
          <w:lang w:val="uk-UA"/>
        </w:rPr>
        <w:t>авідувачем ММЦ Черняковою С.М. та методистом ММЦ Клугманом Д.Г. було навчено та проінструктовано для роботи на пунктах тестування на ЗНО-2017 персонал у кількості 193 особи. Здійснено їх залучення до бази персоналу українського центру оцінювання якості освіти. Проведено сертифікацію всіх залучених педагогічних працівників у 2017 році та здійснено їх розподіл за предметами тестування.</w:t>
      </w:r>
    </w:p>
    <w:p w:rsidR="000C154D" w:rsidRDefault="006D4E1F" w:rsidP="003C1229">
      <w:pPr>
        <w:ind w:right="-1" w:firstLine="426"/>
        <w:jc w:val="both"/>
        <w:rPr>
          <w:lang w:val="uk-UA"/>
        </w:rPr>
      </w:pPr>
      <w:r>
        <w:rPr>
          <w:lang w:val="uk-UA"/>
        </w:rPr>
        <w:t>Протягом 2</w:t>
      </w:r>
      <w:r w:rsidR="00341941" w:rsidRPr="00341941">
        <w:rPr>
          <w:lang w:val="uk-UA"/>
        </w:rPr>
        <w:t xml:space="preserve">017 року працівники ММЦ пропагували перспективний досвід роботи освітньої галузі міста виступаючи на семінарах, круглих столах різного рівня: </w:t>
      </w:r>
    </w:p>
    <w:p w:rsidR="00341941" w:rsidRPr="00341941" w:rsidRDefault="00341941" w:rsidP="00341941">
      <w:pPr>
        <w:ind w:right="-1" w:firstLine="426"/>
        <w:jc w:val="both"/>
        <w:rPr>
          <w:lang w:val="uk-UA"/>
        </w:rPr>
      </w:pPr>
      <w:r w:rsidRPr="00341941">
        <w:rPr>
          <w:lang w:val="uk-UA"/>
        </w:rPr>
        <w:t>- Чернякова С.М. (завідувач ММЦ) -  учасник навчального візиту на тему «Організація надання освітніх послуг та проведення навчально-методичної роботи в закладах освіти м. Львів» у рамках національної програми обмінних візитів для посадових осіб органів місцевого самоврядування «Маршрути успіхів» (Проекту USAID ПУЛЬС).</w:t>
      </w:r>
    </w:p>
    <w:p w:rsidR="00341941" w:rsidRPr="00341941" w:rsidRDefault="00341941" w:rsidP="00341941">
      <w:pPr>
        <w:ind w:right="-1" w:firstLine="426"/>
        <w:jc w:val="both"/>
        <w:rPr>
          <w:lang w:val="uk-UA"/>
        </w:rPr>
      </w:pPr>
      <w:r w:rsidRPr="00341941">
        <w:rPr>
          <w:lang w:val="uk-UA"/>
        </w:rPr>
        <w:t xml:space="preserve">- Караулова Т.Г. (методист із бібліотечних фондів ММЦ) – учасник обласного семінару методистів із бібліотечних фондів районних (міських, об’єднаних територіальних громад) методкабінетів (центрів) відділів освіти райдержадміністрацій, органів місцевого самоврядування, управлінь освіти міських рад із теми: «Пріоритетні напрями роботи бібліотек загальноосвітніх навчальних закладів у 2016-2017 навчальному році. </w:t>
      </w:r>
    </w:p>
    <w:p w:rsidR="00341941" w:rsidRDefault="000C154D" w:rsidP="00341941">
      <w:pPr>
        <w:ind w:right="-1" w:firstLine="426"/>
        <w:jc w:val="both"/>
        <w:rPr>
          <w:lang w:val="uk-UA"/>
        </w:rPr>
      </w:pPr>
      <w:r>
        <w:rPr>
          <w:lang w:val="uk-UA"/>
        </w:rPr>
        <w:t xml:space="preserve">- </w:t>
      </w:r>
      <w:r w:rsidR="00341941" w:rsidRPr="00341941">
        <w:rPr>
          <w:lang w:val="uk-UA"/>
        </w:rPr>
        <w:t xml:space="preserve">Зубко Т.А. (методист ММЦ) - учасник обласних семінарів методистів МК(Ц), працівників управлінь освіти міських рад, відділів освіти райдержадміністрацій, органів місцевого самоврядування, які відповідають за питання дошкільної освіти, керівників Р(М)МО вихователів ДНЗ, завідувачів ДНЗ з проблеми  «Активізація духовно-морального та національно-патріотичного виховання серед учасників освітнього процесу в ДНЗ» та «Кваліметрія як інструментарій </w:t>
      </w:r>
      <w:r>
        <w:rPr>
          <w:lang w:val="uk-UA"/>
        </w:rPr>
        <w:t>педагогічного оцінювання в ДНЗ».</w:t>
      </w:r>
    </w:p>
    <w:p w:rsidR="00ED2526" w:rsidRPr="0021505A" w:rsidRDefault="00ED2526" w:rsidP="00341941">
      <w:pPr>
        <w:ind w:right="-1" w:firstLine="426"/>
        <w:jc w:val="both"/>
        <w:rPr>
          <w:color w:val="000000"/>
          <w:lang w:val="uk-UA"/>
        </w:rPr>
      </w:pPr>
      <w:r w:rsidRPr="0021505A">
        <w:rPr>
          <w:color w:val="000000"/>
          <w:lang w:val="uk-UA"/>
        </w:rPr>
        <w:t>- Гапченко Л.М. (методист ММЦ) - учасник обласного семінару методистів районних (міських) методичних кабінетів (центрів) відділів освіти райдержадміністрацій, органів місцевого самоврядування, управлінь освіти міських рад, які відповідають за питання виховної роботи та позашкільної освіти, заступників директорів з виховної роботи ліцеїв обласного підпорядкування з проблеми «Насильство в школі: аналіз проблеми та допомога, якої потребують діти і вчителі у її  розв</w:t>
      </w:r>
      <w:r w:rsidRPr="0021505A">
        <w:rPr>
          <w:rFonts w:cs="Times New Roman"/>
          <w:color w:val="000000"/>
          <w:lang w:val="uk-UA"/>
        </w:rPr>
        <w:t>'</w:t>
      </w:r>
      <w:r w:rsidRPr="0021505A">
        <w:rPr>
          <w:color w:val="000000"/>
          <w:lang w:val="uk-UA"/>
        </w:rPr>
        <w:t>язанні».</w:t>
      </w:r>
    </w:p>
    <w:p w:rsidR="00341941" w:rsidRPr="00341941" w:rsidRDefault="00341941" w:rsidP="00341941">
      <w:pPr>
        <w:ind w:right="-1" w:firstLine="426"/>
        <w:jc w:val="both"/>
        <w:rPr>
          <w:lang w:val="uk-UA"/>
        </w:rPr>
      </w:pPr>
      <w:r w:rsidRPr="00341941">
        <w:rPr>
          <w:lang w:val="uk-UA"/>
        </w:rPr>
        <w:t>Міський методичний центр спрямовував зусилля на те, щоб кожний навчальний заклад знаходився в постійному пошуку нових педагогічних технологій, власних систем організації роботи. Така організація методичної роботи забезпечила стабільну та ефективну роботу закладів освіти міста, виконання завдань, поставлених перед школою та позашкільними навчальними закладами на сьогоднішньому етапі розвитку суспільства.</w:t>
      </w:r>
    </w:p>
    <w:p w:rsidR="00341941" w:rsidRPr="00341941" w:rsidRDefault="00341941" w:rsidP="00341941">
      <w:pPr>
        <w:ind w:right="-1" w:firstLine="426"/>
        <w:jc w:val="both"/>
        <w:rPr>
          <w:lang w:val="uk-UA"/>
        </w:rPr>
      </w:pPr>
      <w:r w:rsidRPr="00341941">
        <w:rPr>
          <w:lang w:val="uk-UA"/>
        </w:rPr>
        <w:t>Висновок: до позитивних моментів, що характеризують результативність науково-методичної роботи в м. Прилуки, відносимо:</w:t>
      </w:r>
    </w:p>
    <w:p w:rsidR="00341941" w:rsidRPr="00341941" w:rsidRDefault="00341941" w:rsidP="00341941">
      <w:pPr>
        <w:ind w:right="-1" w:firstLine="426"/>
        <w:jc w:val="both"/>
        <w:rPr>
          <w:lang w:val="uk-UA"/>
        </w:rPr>
      </w:pPr>
      <w:r w:rsidRPr="00341941">
        <w:rPr>
          <w:lang w:val="uk-UA"/>
        </w:rPr>
        <w:t>-</w:t>
      </w:r>
      <w:r w:rsidRPr="00341941">
        <w:rPr>
          <w:lang w:val="uk-UA"/>
        </w:rPr>
        <w:tab/>
        <w:t>зростання методичного рівня педагогів міста;</w:t>
      </w:r>
    </w:p>
    <w:p w:rsidR="00341941" w:rsidRPr="00341941" w:rsidRDefault="00341941" w:rsidP="00341941">
      <w:pPr>
        <w:ind w:right="-1" w:firstLine="426"/>
        <w:jc w:val="both"/>
        <w:rPr>
          <w:lang w:val="uk-UA"/>
        </w:rPr>
      </w:pPr>
      <w:r w:rsidRPr="00341941">
        <w:rPr>
          <w:lang w:val="uk-UA"/>
        </w:rPr>
        <w:t>-</w:t>
      </w:r>
      <w:r w:rsidRPr="00341941">
        <w:rPr>
          <w:lang w:val="uk-UA"/>
        </w:rPr>
        <w:tab/>
        <w:t>друк педагогів міста у фахових виданнях Всеукраїнського рівня;</w:t>
      </w:r>
    </w:p>
    <w:p w:rsidR="00341941" w:rsidRPr="00341941" w:rsidRDefault="00341941" w:rsidP="00341941">
      <w:pPr>
        <w:ind w:right="-1" w:firstLine="426"/>
        <w:jc w:val="both"/>
        <w:rPr>
          <w:lang w:val="uk-UA"/>
        </w:rPr>
      </w:pPr>
      <w:r w:rsidRPr="00341941">
        <w:rPr>
          <w:lang w:val="uk-UA"/>
        </w:rPr>
        <w:t>-</w:t>
      </w:r>
      <w:r w:rsidRPr="00341941">
        <w:rPr>
          <w:lang w:val="uk-UA"/>
        </w:rPr>
        <w:tab/>
        <w:t>розробка вчителями авторських програм;</w:t>
      </w:r>
    </w:p>
    <w:p w:rsidR="00341941" w:rsidRPr="00341941" w:rsidRDefault="00341941" w:rsidP="00341941">
      <w:pPr>
        <w:ind w:right="-1" w:firstLine="426"/>
        <w:jc w:val="both"/>
        <w:rPr>
          <w:lang w:val="uk-UA"/>
        </w:rPr>
      </w:pPr>
      <w:r w:rsidRPr="00341941">
        <w:rPr>
          <w:lang w:val="uk-UA"/>
        </w:rPr>
        <w:lastRenderedPageBreak/>
        <w:t>-</w:t>
      </w:r>
      <w:r w:rsidRPr="00341941">
        <w:rPr>
          <w:lang w:val="uk-UA"/>
        </w:rPr>
        <w:tab/>
        <w:t>організація діяльності наукових товариств учнів та їх осередків у навчальних закладах, надання науково-методичної допомоги педагогам під час науково-дослідної роботи;</w:t>
      </w:r>
    </w:p>
    <w:p w:rsidR="00341941" w:rsidRPr="00341941" w:rsidRDefault="00341941" w:rsidP="00341941">
      <w:pPr>
        <w:ind w:right="-1" w:firstLine="426"/>
        <w:jc w:val="both"/>
        <w:rPr>
          <w:lang w:val="uk-UA"/>
        </w:rPr>
      </w:pPr>
      <w:r w:rsidRPr="00341941">
        <w:rPr>
          <w:lang w:val="uk-UA"/>
        </w:rPr>
        <w:t>-</w:t>
      </w:r>
      <w:r w:rsidRPr="00341941">
        <w:rPr>
          <w:lang w:val="uk-UA"/>
        </w:rPr>
        <w:tab/>
        <w:t>створення належних умов для безперервного фахового вдосконалення та підвищення професійної компетентності педагогічних працівників;</w:t>
      </w:r>
    </w:p>
    <w:p w:rsidR="00341941" w:rsidRPr="00341941" w:rsidRDefault="00341941" w:rsidP="00341941">
      <w:pPr>
        <w:ind w:right="-1" w:firstLine="426"/>
        <w:jc w:val="both"/>
        <w:rPr>
          <w:lang w:val="uk-UA"/>
        </w:rPr>
      </w:pPr>
      <w:r w:rsidRPr="00341941">
        <w:rPr>
          <w:lang w:val="uk-UA"/>
        </w:rPr>
        <w:t>-</w:t>
      </w:r>
      <w:r w:rsidRPr="00341941">
        <w:rPr>
          <w:lang w:val="uk-UA"/>
        </w:rPr>
        <w:tab/>
        <w:t>надання науково-методичних консультацій педагогічним працівникам дошкільних, загальноосвітніх та позашкільних навчальних закладів, координація діяльності методичних об’єднань;</w:t>
      </w:r>
    </w:p>
    <w:p w:rsidR="00341941" w:rsidRPr="00341941" w:rsidRDefault="00341941" w:rsidP="00341941">
      <w:pPr>
        <w:ind w:right="-1" w:firstLine="426"/>
        <w:jc w:val="both"/>
        <w:rPr>
          <w:lang w:val="uk-UA"/>
        </w:rPr>
      </w:pPr>
      <w:r w:rsidRPr="00341941">
        <w:rPr>
          <w:lang w:val="uk-UA"/>
        </w:rPr>
        <w:t>-</w:t>
      </w:r>
      <w:r w:rsidRPr="00341941">
        <w:rPr>
          <w:lang w:val="uk-UA"/>
        </w:rPr>
        <w:tab/>
        <w:t>організація та проведення представницьких та масових педагогічних заходів: науково-практичних конференцій-презентацій, семінарів, виставок, творчих звітів педпрацівників, майстер-класів, тренінгів;</w:t>
      </w:r>
    </w:p>
    <w:p w:rsidR="00341941" w:rsidRPr="00341941" w:rsidRDefault="00341941" w:rsidP="00341941">
      <w:pPr>
        <w:ind w:right="-1" w:firstLine="426"/>
        <w:jc w:val="both"/>
        <w:rPr>
          <w:lang w:val="uk-UA"/>
        </w:rPr>
      </w:pPr>
      <w:r w:rsidRPr="00341941">
        <w:rPr>
          <w:lang w:val="uk-UA"/>
        </w:rPr>
        <w:t>-</w:t>
      </w:r>
      <w:r w:rsidRPr="00341941">
        <w:rPr>
          <w:lang w:val="uk-UA"/>
        </w:rPr>
        <w:tab/>
        <w:t>організація і проведення міського етапу Всеукраїнського конкурсу «Учитель року», інших фахових конкурсів і змагань педпрацівників, здійснення науково-методичного супроводу під час їх проведення, а також допомога учасникам конкурсів щодо їх подальшої участі у наступних етапах;</w:t>
      </w:r>
    </w:p>
    <w:p w:rsidR="00341941" w:rsidRPr="00341941" w:rsidRDefault="00341941" w:rsidP="00341941">
      <w:pPr>
        <w:ind w:right="-1" w:firstLine="426"/>
        <w:jc w:val="both"/>
        <w:rPr>
          <w:lang w:val="uk-UA"/>
        </w:rPr>
      </w:pPr>
      <w:r w:rsidRPr="00341941">
        <w:rPr>
          <w:lang w:val="uk-UA"/>
        </w:rPr>
        <w:t>-</w:t>
      </w:r>
      <w:r w:rsidRPr="00341941">
        <w:rPr>
          <w:lang w:val="uk-UA"/>
        </w:rPr>
        <w:tab/>
        <w:t>організація інформаційно-методичного та інформаційно-аналітичного супроводу навчальних закладів, створення каталогів, картотек, медіатеки та інших засобів сучасних інноваційно-комунікаційних технологій;</w:t>
      </w:r>
    </w:p>
    <w:p w:rsidR="00341941" w:rsidRPr="00341941" w:rsidRDefault="00341941" w:rsidP="00341941">
      <w:pPr>
        <w:ind w:right="-1" w:firstLine="426"/>
        <w:jc w:val="both"/>
        <w:rPr>
          <w:lang w:val="uk-UA"/>
        </w:rPr>
      </w:pPr>
      <w:r w:rsidRPr="00341941">
        <w:rPr>
          <w:lang w:val="uk-UA"/>
        </w:rPr>
        <w:t>-</w:t>
      </w:r>
      <w:r w:rsidRPr="00341941">
        <w:rPr>
          <w:lang w:val="uk-UA"/>
        </w:rPr>
        <w:tab/>
        <w:t>результативність підготовки учнів до участі в олімпіадах, конкурсах, турнірах;</w:t>
      </w:r>
    </w:p>
    <w:p w:rsidR="00341941" w:rsidRPr="00341941" w:rsidRDefault="00341941" w:rsidP="00341941">
      <w:pPr>
        <w:ind w:right="-1" w:firstLine="426"/>
        <w:jc w:val="both"/>
        <w:rPr>
          <w:lang w:val="uk-UA"/>
        </w:rPr>
      </w:pPr>
      <w:r w:rsidRPr="00341941">
        <w:rPr>
          <w:lang w:val="uk-UA"/>
        </w:rPr>
        <w:t>-</w:t>
      </w:r>
      <w:r w:rsidRPr="00341941">
        <w:rPr>
          <w:lang w:val="uk-UA"/>
        </w:rPr>
        <w:tab/>
        <w:t>упровадження моніторингових досліджень.</w:t>
      </w:r>
    </w:p>
    <w:p w:rsidR="00341941" w:rsidRPr="00341941" w:rsidRDefault="00341941" w:rsidP="00341941">
      <w:pPr>
        <w:ind w:right="-1" w:firstLine="426"/>
        <w:jc w:val="both"/>
        <w:rPr>
          <w:lang w:val="uk-UA"/>
        </w:rPr>
      </w:pPr>
      <w:r w:rsidRPr="00341941">
        <w:rPr>
          <w:lang w:val="uk-UA"/>
        </w:rPr>
        <w:t>Але поряд із досягненнями існують проблеми та недоліки в науково-методичній роботі, над якими необхідно працювати:</w:t>
      </w:r>
    </w:p>
    <w:p w:rsidR="00341941" w:rsidRPr="00341941" w:rsidRDefault="00341941" w:rsidP="00341941">
      <w:pPr>
        <w:ind w:right="-1" w:firstLine="426"/>
        <w:jc w:val="both"/>
        <w:rPr>
          <w:lang w:val="uk-UA"/>
        </w:rPr>
      </w:pPr>
      <w:r w:rsidRPr="00341941">
        <w:rPr>
          <w:lang w:val="uk-UA"/>
        </w:rPr>
        <w:t>-</w:t>
      </w:r>
      <w:r w:rsidRPr="00341941">
        <w:rPr>
          <w:lang w:val="uk-UA"/>
        </w:rPr>
        <w:tab/>
        <w:t>потребує удосконалення робота з планування управлінської діяльності в навчальних закладах;</w:t>
      </w:r>
    </w:p>
    <w:p w:rsidR="00341941" w:rsidRPr="00341941" w:rsidRDefault="00341941" w:rsidP="00341941">
      <w:pPr>
        <w:ind w:right="-1" w:firstLine="426"/>
        <w:jc w:val="both"/>
        <w:rPr>
          <w:lang w:val="uk-UA"/>
        </w:rPr>
      </w:pPr>
      <w:r w:rsidRPr="00341941">
        <w:rPr>
          <w:lang w:val="uk-UA"/>
        </w:rPr>
        <w:t>-</w:t>
      </w:r>
      <w:r w:rsidRPr="00341941">
        <w:rPr>
          <w:lang w:val="uk-UA"/>
        </w:rPr>
        <w:tab/>
        <w:t>бракує системності у співпраці із вищими педагогічними навчальними закладами;</w:t>
      </w:r>
    </w:p>
    <w:p w:rsidR="00341941" w:rsidRPr="00341941" w:rsidRDefault="00341941" w:rsidP="00341941">
      <w:pPr>
        <w:ind w:right="-1" w:firstLine="426"/>
        <w:jc w:val="both"/>
        <w:rPr>
          <w:lang w:val="uk-UA"/>
        </w:rPr>
      </w:pPr>
      <w:r w:rsidRPr="00341941">
        <w:rPr>
          <w:lang w:val="uk-UA"/>
        </w:rPr>
        <w:t>-</w:t>
      </w:r>
      <w:r w:rsidRPr="00341941">
        <w:rPr>
          <w:lang w:val="uk-UA"/>
        </w:rPr>
        <w:tab/>
        <w:t>в деяких навчальних закладах діагностика діяльності педагогічних працівників не враховується при плануванні роботи на наступний навчальний рік;</w:t>
      </w:r>
    </w:p>
    <w:p w:rsidR="00341941" w:rsidRPr="00341941" w:rsidRDefault="00341941" w:rsidP="00341941">
      <w:pPr>
        <w:ind w:right="-1" w:firstLine="426"/>
        <w:jc w:val="both"/>
        <w:rPr>
          <w:lang w:val="uk-UA"/>
        </w:rPr>
      </w:pPr>
      <w:r w:rsidRPr="00341941">
        <w:rPr>
          <w:lang w:val="uk-UA"/>
        </w:rPr>
        <w:t>-</w:t>
      </w:r>
      <w:r w:rsidRPr="00341941">
        <w:rPr>
          <w:lang w:val="uk-UA"/>
        </w:rPr>
        <w:tab/>
        <w:t>проведення експериментально та науково-</w:t>
      </w:r>
      <w:r w:rsidR="006D4E1F">
        <w:rPr>
          <w:lang w:val="uk-UA"/>
        </w:rPr>
        <w:t xml:space="preserve">дослідницької роботи у всіх ЗЗСО </w:t>
      </w:r>
      <w:r w:rsidRPr="00341941">
        <w:rPr>
          <w:lang w:val="uk-UA"/>
        </w:rPr>
        <w:t>міста;</w:t>
      </w:r>
    </w:p>
    <w:p w:rsidR="00341941" w:rsidRPr="00341941" w:rsidRDefault="00341941" w:rsidP="00341941">
      <w:pPr>
        <w:ind w:right="-1" w:firstLine="426"/>
        <w:jc w:val="both"/>
        <w:rPr>
          <w:lang w:val="uk-UA"/>
        </w:rPr>
      </w:pPr>
      <w:r w:rsidRPr="00341941">
        <w:rPr>
          <w:lang w:val="uk-UA"/>
        </w:rPr>
        <w:t>-</w:t>
      </w:r>
      <w:r w:rsidRPr="00341941">
        <w:rPr>
          <w:lang w:val="uk-UA"/>
        </w:rPr>
        <w:tab/>
        <w:t>установлення прямих зв’язків з освітніми партнерами за кордоном.</w:t>
      </w:r>
    </w:p>
    <w:p w:rsidR="000C154D" w:rsidRDefault="006D4E1F" w:rsidP="00341941">
      <w:pPr>
        <w:ind w:right="-1" w:firstLine="426"/>
        <w:jc w:val="both"/>
        <w:rPr>
          <w:lang w:val="uk-UA"/>
        </w:rPr>
      </w:pPr>
      <w:r>
        <w:rPr>
          <w:lang w:val="uk-UA"/>
        </w:rPr>
        <w:t xml:space="preserve">У новому </w:t>
      </w:r>
      <w:r w:rsidR="00341941" w:rsidRPr="00341941">
        <w:rPr>
          <w:lang w:val="uk-UA"/>
        </w:rPr>
        <w:t>2018 навчальному році ММЦ продовжить роботу по реалізації ІІ етапу науково-методичної теми управління освіти «Формування національної свідомості та патріотизму особистості в навчально-виховному процесі».</w:t>
      </w:r>
      <w:bookmarkStart w:id="0" w:name="_GoBack"/>
      <w:bookmarkEnd w:id="0"/>
    </w:p>
    <w:sectPr w:rsidR="000C154D" w:rsidSect="000D3C7F">
      <w:pgSz w:w="11906" w:h="16838"/>
      <w:pgMar w:top="1134"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947" w:rsidRDefault="00BB7947" w:rsidP="00E1059D">
      <w:r>
        <w:separator/>
      </w:r>
    </w:p>
  </w:endnote>
  <w:endnote w:type="continuationSeparator" w:id="0">
    <w:p w:rsidR="00BB7947" w:rsidRDefault="00BB7947" w:rsidP="00E10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Unicode MS"/>
    <w:charset w:val="80"/>
    <w:family w:val="swiss"/>
    <w:pitch w:val="variable"/>
  </w:font>
  <w:font w:name="DejaVu Sans">
    <w:charset w:val="CC"/>
    <w:family w:val="swiss"/>
    <w:pitch w:val="variable"/>
    <w:sig w:usb0="E7002EFF"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 w:name="DejaVu Sans Mono">
    <w:charset w:val="CC"/>
    <w:family w:val="modern"/>
    <w:pitch w:val="fixed"/>
    <w:sig w:usb0="E60002FF" w:usb1="500079FB" w:usb2="00000020" w:usb3="00000000" w:csb0="0000019F" w:csb1="00000000"/>
  </w:font>
  <w:font w:name="Liberation Serif">
    <w:altName w:val="Arial Unicode MS"/>
    <w:charset w:val="80"/>
    <w:family w:val="roman"/>
    <w:pitch w:val="variable"/>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947" w:rsidRDefault="00BB7947" w:rsidP="00E1059D">
      <w:r>
        <w:separator/>
      </w:r>
    </w:p>
  </w:footnote>
  <w:footnote w:type="continuationSeparator" w:id="0">
    <w:p w:rsidR="00BB7947" w:rsidRDefault="00BB7947" w:rsidP="00E105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BF04B544"/>
    <w:name w:val="WW8Num2"/>
    <w:lvl w:ilvl="0">
      <w:start w:val="1"/>
      <w:numFmt w:val="none"/>
      <w:suff w:val="nothing"/>
      <w:lvlText w:val="На №"/>
      <w:lvlJc w:val="left"/>
      <w:pPr>
        <w:tabs>
          <w:tab w:val="num" w:pos="0"/>
        </w:tabs>
        <w:ind w:left="0" w:firstLine="0"/>
      </w:pPr>
      <w:rPr>
        <w:sz w:val="28"/>
        <w:szCs w:val="24"/>
      </w:rPr>
    </w:lvl>
    <w:lvl w:ilvl="1">
      <w:start w:val="1"/>
      <w:numFmt w:val="none"/>
      <w:suff w:val="nothing"/>
      <w:lvlText w:val="від"/>
      <w:lvlJc w:val="left"/>
      <w:pPr>
        <w:tabs>
          <w:tab w:val="num" w:pos="0"/>
        </w:tabs>
        <w:ind w:left="0" w:firstLine="0"/>
      </w:pPr>
      <w:rPr>
        <w:sz w:val="28"/>
        <w:szCs w:val="24"/>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6"/>
    <w:multiLevelType w:val="singleLevel"/>
    <w:tmpl w:val="C2A26450"/>
    <w:name w:val="WW8Num6"/>
    <w:lvl w:ilvl="0">
      <w:numFmt w:val="bullet"/>
      <w:lvlText w:val="-"/>
      <w:lvlJc w:val="left"/>
      <w:pPr>
        <w:tabs>
          <w:tab w:val="num" w:pos="927"/>
        </w:tabs>
        <w:ind w:left="927" w:hanging="360"/>
      </w:pPr>
      <w:rPr>
        <w:rFonts w:ascii="Times New Roman" w:hAnsi="Times New Roman" w:cs="Times New Roman"/>
        <w:color w:val="00B050"/>
      </w:rPr>
    </w:lvl>
  </w:abstractNum>
  <w:abstractNum w:abstractNumId="3" w15:restartNumberingAfterBreak="0">
    <w:nsid w:val="0AE241D0"/>
    <w:multiLevelType w:val="hybridMultilevel"/>
    <w:tmpl w:val="A0FECEC6"/>
    <w:lvl w:ilvl="0" w:tplc="D4369ECC">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B76898"/>
    <w:multiLevelType w:val="hybridMultilevel"/>
    <w:tmpl w:val="50B823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D0388E"/>
    <w:multiLevelType w:val="hybridMultilevel"/>
    <w:tmpl w:val="C34E38C6"/>
    <w:lvl w:ilvl="0" w:tplc="F1B8BD10">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B083800"/>
    <w:multiLevelType w:val="hybridMultilevel"/>
    <w:tmpl w:val="600ACB7E"/>
    <w:lvl w:ilvl="0" w:tplc="65107F7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1DB61170"/>
    <w:multiLevelType w:val="hybridMultilevel"/>
    <w:tmpl w:val="4A0AB5FE"/>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8" w15:restartNumberingAfterBreak="0">
    <w:nsid w:val="22A713F6"/>
    <w:multiLevelType w:val="hybridMultilevel"/>
    <w:tmpl w:val="A0E4B9CC"/>
    <w:lvl w:ilvl="0" w:tplc="53B4B0C2">
      <w:numFmt w:val="bullet"/>
      <w:lvlText w:val="-"/>
      <w:lvlJc w:val="left"/>
      <w:pPr>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22EE2B1C"/>
    <w:multiLevelType w:val="hybridMultilevel"/>
    <w:tmpl w:val="48FAF874"/>
    <w:lvl w:ilvl="0" w:tplc="3D007D96">
      <w:numFmt w:val="bullet"/>
      <w:lvlText w:val=""/>
      <w:lvlJc w:val="left"/>
      <w:pPr>
        <w:ind w:left="786" w:hanging="360"/>
      </w:pPr>
      <w:rPr>
        <w:rFonts w:ascii="Symbol" w:eastAsia="Times New Roman" w:hAnsi="Symbol" w:cs="Calibri"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0" w15:restartNumberingAfterBreak="0">
    <w:nsid w:val="274123B7"/>
    <w:multiLevelType w:val="hybridMultilevel"/>
    <w:tmpl w:val="130AE8DC"/>
    <w:lvl w:ilvl="0" w:tplc="907457F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F712C37"/>
    <w:multiLevelType w:val="hybridMultilevel"/>
    <w:tmpl w:val="47281C14"/>
    <w:lvl w:ilvl="0" w:tplc="CD26D732">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9534F0"/>
    <w:multiLevelType w:val="hybridMultilevel"/>
    <w:tmpl w:val="A1EECF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E1140BF"/>
    <w:multiLevelType w:val="hybridMultilevel"/>
    <w:tmpl w:val="5EA8D0D4"/>
    <w:lvl w:ilvl="0" w:tplc="3B7ED36C">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52EA2857"/>
    <w:multiLevelType w:val="hybridMultilevel"/>
    <w:tmpl w:val="9CD043F4"/>
    <w:lvl w:ilvl="0" w:tplc="3B7ED3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501440"/>
    <w:multiLevelType w:val="hybridMultilevel"/>
    <w:tmpl w:val="5832D9B4"/>
    <w:lvl w:ilvl="0" w:tplc="6A268F8C">
      <w:numFmt w:val="bullet"/>
      <w:lvlText w:val="-"/>
      <w:lvlJc w:val="left"/>
      <w:pPr>
        <w:ind w:left="786" w:hanging="360"/>
      </w:pPr>
      <w:rPr>
        <w:rFonts w:ascii="Times New Roman" w:eastAsia="Times New Roman"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16" w15:restartNumberingAfterBreak="0">
    <w:nsid w:val="5E716195"/>
    <w:multiLevelType w:val="hybridMultilevel"/>
    <w:tmpl w:val="53740FA6"/>
    <w:lvl w:ilvl="0" w:tplc="A9A0D282">
      <w:numFmt w:val="bullet"/>
      <w:lvlText w:val="-"/>
      <w:lvlJc w:val="left"/>
      <w:pPr>
        <w:ind w:left="720" w:hanging="360"/>
      </w:pPr>
      <w:rPr>
        <w:rFonts w:ascii="Times New Roman" w:eastAsia="Batang"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618E5305"/>
    <w:multiLevelType w:val="hybridMultilevel"/>
    <w:tmpl w:val="649E65D6"/>
    <w:lvl w:ilvl="0" w:tplc="EC80866A">
      <w:start w:val="1"/>
      <w:numFmt w:val="bullet"/>
      <w:lvlText w:val=""/>
      <w:lvlJc w:val="left"/>
      <w:pPr>
        <w:tabs>
          <w:tab w:val="num" w:pos="1069"/>
        </w:tabs>
        <w:ind w:left="1069" w:hanging="360"/>
      </w:pPr>
      <w:rPr>
        <w:rFonts w:ascii="Symbol" w:hAnsi="Symbol" w:hint="default"/>
      </w:rPr>
    </w:lvl>
    <w:lvl w:ilvl="1" w:tplc="6342753C">
      <w:start w:val="22"/>
      <w:numFmt w:val="bullet"/>
      <w:lvlText w:val="-"/>
      <w:lvlJc w:val="left"/>
      <w:pPr>
        <w:tabs>
          <w:tab w:val="num" w:pos="1440"/>
        </w:tabs>
        <w:ind w:left="1440" w:hanging="360"/>
      </w:pPr>
      <w:rPr>
        <w:rFonts w:ascii="Arial" w:eastAsia="Times New Roman" w:hAnsi="Arial" w:cs="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AE0A45"/>
    <w:multiLevelType w:val="hybridMultilevel"/>
    <w:tmpl w:val="73AE6914"/>
    <w:lvl w:ilvl="0" w:tplc="CE6CBCB2">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668707BA"/>
    <w:multiLevelType w:val="hybridMultilevel"/>
    <w:tmpl w:val="70EC858C"/>
    <w:lvl w:ilvl="0" w:tplc="E88CCF90">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20" w15:restartNumberingAfterBreak="0">
    <w:nsid w:val="67004030"/>
    <w:multiLevelType w:val="hybridMultilevel"/>
    <w:tmpl w:val="6032E2B2"/>
    <w:lvl w:ilvl="0" w:tplc="797ACCF2">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703B4CDB"/>
    <w:multiLevelType w:val="hybridMultilevel"/>
    <w:tmpl w:val="C4D4AB04"/>
    <w:lvl w:ilvl="0" w:tplc="668EB9F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72074152"/>
    <w:multiLevelType w:val="hybridMultilevel"/>
    <w:tmpl w:val="2444AEC6"/>
    <w:lvl w:ilvl="0" w:tplc="F4AC26C8">
      <w:start w:val="15"/>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20"/>
  </w:num>
  <w:num w:numId="14">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1"/>
  </w:num>
  <w:num w:numId="19">
    <w:abstractNumId w:val="5"/>
  </w:num>
  <w:num w:numId="20">
    <w:abstractNumId w:val="18"/>
  </w:num>
  <w:num w:numId="21">
    <w:abstractNumId w:val="15"/>
  </w:num>
  <w:num w:numId="22">
    <w:abstractNumId w:val="2"/>
  </w:num>
  <w:num w:numId="23">
    <w:abstractNumId w:val="14"/>
  </w:num>
  <w:num w:numId="24">
    <w:abstractNumId w:val="13"/>
  </w:num>
  <w:num w:numId="25">
    <w:abstractNumId w:val="7"/>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EE2"/>
    <w:rsid w:val="00005F70"/>
    <w:rsid w:val="000067C2"/>
    <w:rsid w:val="000151D8"/>
    <w:rsid w:val="00021507"/>
    <w:rsid w:val="00024C4A"/>
    <w:rsid w:val="00033DDE"/>
    <w:rsid w:val="00037287"/>
    <w:rsid w:val="000473F9"/>
    <w:rsid w:val="00052A0D"/>
    <w:rsid w:val="00057094"/>
    <w:rsid w:val="00057620"/>
    <w:rsid w:val="00066A6E"/>
    <w:rsid w:val="0007184B"/>
    <w:rsid w:val="00072F7C"/>
    <w:rsid w:val="00082461"/>
    <w:rsid w:val="00087252"/>
    <w:rsid w:val="0009433D"/>
    <w:rsid w:val="00097D75"/>
    <w:rsid w:val="000A5FAC"/>
    <w:rsid w:val="000A7B7B"/>
    <w:rsid w:val="000B0D63"/>
    <w:rsid w:val="000B34AE"/>
    <w:rsid w:val="000B431F"/>
    <w:rsid w:val="000B5436"/>
    <w:rsid w:val="000B587C"/>
    <w:rsid w:val="000B722C"/>
    <w:rsid w:val="000C154D"/>
    <w:rsid w:val="000C2C14"/>
    <w:rsid w:val="000C6E8A"/>
    <w:rsid w:val="000C7657"/>
    <w:rsid w:val="000D1AE6"/>
    <w:rsid w:val="000D3C7F"/>
    <w:rsid w:val="000E4FAE"/>
    <w:rsid w:val="000E638B"/>
    <w:rsid w:val="000E7AE5"/>
    <w:rsid w:val="000F37C7"/>
    <w:rsid w:val="000F68DA"/>
    <w:rsid w:val="00107EAC"/>
    <w:rsid w:val="00115384"/>
    <w:rsid w:val="00116FB3"/>
    <w:rsid w:val="0012090F"/>
    <w:rsid w:val="00126627"/>
    <w:rsid w:val="001410B1"/>
    <w:rsid w:val="00162A72"/>
    <w:rsid w:val="00164277"/>
    <w:rsid w:val="00164C7C"/>
    <w:rsid w:val="001670B4"/>
    <w:rsid w:val="00181E37"/>
    <w:rsid w:val="00182635"/>
    <w:rsid w:val="00195649"/>
    <w:rsid w:val="001A0AA2"/>
    <w:rsid w:val="001A4598"/>
    <w:rsid w:val="001C767F"/>
    <w:rsid w:val="001E0CD6"/>
    <w:rsid w:val="001E2321"/>
    <w:rsid w:val="001E3113"/>
    <w:rsid w:val="001F025B"/>
    <w:rsid w:val="001F4968"/>
    <w:rsid w:val="00201CC6"/>
    <w:rsid w:val="002069FE"/>
    <w:rsid w:val="0021505A"/>
    <w:rsid w:val="0021626C"/>
    <w:rsid w:val="002165EC"/>
    <w:rsid w:val="00217829"/>
    <w:rsid w:val="002218E0"/>
    <w:rsid w:val="0023332C"/>
    <w:rsid w:val="00252497"/>
    <w:rsid w:val="002539E5"/>
    <w:rsid w:val="002541B8"/>
    <w:rsid w:val="00260E84"/>
    <w:rsid w:val="00261393"/>
    <w:rsid w:val="00262243"/>
    <w:rsid w:val="0026586E"/>
    <w:rsid w:val="002669A3"/>
    <w:rsid w:val="00271EE2"/>
    <w:rsid w:val="00274C40"/>
    <w:rsid w:val="002817A7"/>
    <w:rsid w:val="002826C1"/>
    <w:rsid w:val="0028659B"/>
    <w:rsid w:val="0029438C"/>
    <w:rsid w:val="0029670A"/>
    <w:rsid w:val="002A72AC"/>
    <w:rsid w:val="002B16E0"/>
    <w:rsid w:val="002C20C7"/>
    <w:rsid w:val="002D1529"/>
    <w:rsid w:val="002E16DB"/>
    <w:rsid w:val="002F36F0"/>
    <w:rsid w:val="002F3B31"/>
    <w:rsid w:val="003120F6"/>
    <w:rsid w:val="0031730C"/>
    <w:rsid w:val="0031790F"/>
    <w:rsid w:val="0032657E"/>
    <w:rsid w:val="003338DA"/>
    <w:rsid w:val="00341941"/>
    <w:rsid w:val="0034423D"/>
    <w:rsid w:val="0034736A"/>
    <w:rsid w:val="003517EF"/>
    <w:rsid w:val="0035413E"/>
    <w:rsid w:val="003612DA"/>
    <w:rsid w:val="00367BE6"/>
    <w:rsid w:val="00393499"/>
    <w:rsid w:val="00394840"/>
    <w:rsid w:val="00396C63"/>
    <w:rsid w:val="003A0D42"/>
    <w:rsid w:val="003A1674"/>
    <w:rsid w:val="003C03FC"/>
    <w:rsid w:val="003C1229"/>
    <w:rsid w:val="003C1C35"/>
    <w:rsid w:val="003D1F6A"/>
    <w:rsid w:val="003D57C3"/>
    <w:rsid w:val="003E6330"/>
    <w:rsid w:val="003F1830"/>
    <w:rsid w:val="003F6C78"/>
    <w:rsid w:val="00400DA5"/>
    <w:rsid w:val="004035D3"/>
    <w:rsid w:val="004068B2"/>
    <w:rsid w:val="00410480"/>
    <w:rsid w:val="00415013"/>
    <w:rsid w:val="004232D6"/>
    <w:rsid w:val="00435444"/>
    <w:rsid w:val="004505B3"/>
    <w:rsid w:val="004508B8"/>
    <w:rsid w:val="0047691D"/>
    <w:rsid w:val="00481477"/>
    <w:rsid w:val="00482342"/>
    <w:rsid w:val="0048484E"/>
    <w:rsid w:val="00484E6D"/>
    <w:rsid w:val="00492F7C"/>
    <w:rsid w:val="004935FB"/>
    <w:rsid w:val="0049395F"/>
    <w:rsid w:val="00495479"/>
    <w:rsid w:val="004B4F60"/>
    <w:rsid w:val="004D706E"/>
    <w:rsid w:val="004F2A83"/>
    <w:rsid w:val="004F44C9"/>
    <w:rsid w:val="00501D6A"/>
    <w:rsid w:val="00502CC6"/>
    <w:rsid w:val="005040EB"/>
    <w:rsid w:val="00513215"/>
    <w:rsid w:val="00513F54"/>
    <w:rsid w:val="005166D0"/>
    <w:rsid w:val="00517D0A"/>
    <w:rsid w:val="0053768D"/>
    <w:rsid w:val="005406C6"/>
    <w:rsid w:val="00543856"/>
    <w:rsid w:val="005466E5"/>
    <w:rsid w:val="00551F8A"/>
    <w:rsid w:val="0056023A"/>
    <w:rsid w:val="00561CF3"/>
    <w:rsid w:val="0056383D"/>
    <w:rsid w:val="00564432"/>
    <w:rsid w:val="00572326"/>
    <w:rsid w:val="00576CA2"/>
    <w:rsid w:val="0058203A"/>
    <w:rsid w:val="005834E7"/>
    <w:rsid w:val="00590247"/>
    <w:rsid w:val="00590754"/>
    <w:rsid w:val="0059374D"/>
    <w:rsid w:val="00594454"/>
    <w:rsid w:val="005A0894"/>
    <w:rsid w:val="005A26CA"/>
    <w:rsid w:val="005A6D21"/>
    <w:rsid w:val="005B3A01"/>
    <w:rsid w:val="005B5648"/>
    <w:rsid w:val="005B57A7"/>
    <w:rsid w:val="005B5B57"/>
    <w:rsid w:val="005B65BD"/>
    <w:rsid w:val="005D0D76"/>
    <w:rsid w:val="005D433A"/>
    <w:rsid w:val="005E6624"/>
    <w:rsid w:val="005E76A2"/>
    <w:rsid w:val="00600692"/>
    <w:rsid w:val="00604B8C"/>
    <w:rsid w:val="00612C0B"/>
    <w:rsid w:val="0062692A"/>
    <w:rsid w:val="00635FC6"/>
    <w:rsid w:val="00641783"/>
    <w:rsid w:val="00644A45"/>
    <w:rsid w:val="0064758B"/>
    <w:rsid w:val="006547D8"/>
    <w:rsid w:val="006556BA"/>
    <w:rsid w:val="00676B9F"/>
    <w:rsid w:val="006820A1"/>
    <w:rsid w:val="006A5B0D"/>
    <w:rsid w:val="006B0FF8"/>
    <w:rsid w:val="006B4C77"/>
    <w:rsid w:val="006B5854"/>
    <w:rsid w:val="006B6A51"/>
    <w:rsid w:val="006D4892"/>
    <w:rsid w:val="006D4E1F"/>
    <w:rsid w:val="006E06CB"/>
    <w:rsid w:val="006E67D5"/>
    <w:rsid w:val="00702A66"/>
    <w:rsid w:val="00703E9E"/>
    <w:rsid w:val="00704185"/>
    <w:rsid w:val="00705C20"/>
    <w:rsid w:val="00720799"/>
    <w:rsid w:val="00720978"/>
    <w:rsid w:val="00721552"/>
    <w:rsid w:val="007644C3"/>
    <w:rsid w:val="00782B6C"/>
    <w:rsid w:val="00790CF8"/>
    <w:rsid w:val="00794DF2"/>
    <w:rsid w:val="007A3E47"/>
    <w:rsid w:val="007B4BBD"/>
    <w:rsid w:val="007C73BA"/>
    <w:rsid w:val="007D1762"/>
    <w:rsid w:val="007E40C4"/>
    <w:rsid w:val="007E5C7D"/>
    <w:rsid w:val="007E63E4"/>
    <w:rsid w:val="007E7750"/>
    <w:rsid w:val="00800650"/>
    <w:rsid w:val="00803517"/>
    <w:rsid w:val="00817A93"/>
    <w:rsid w:val="00817EB4"/>
    <w:rsid w:val="00822AF4"/>
    <w:rsid w:val="008238FA"/>
    <w:rsid w:val="00833A8C"/>
    <w:rsid w:val="008364CD"/>
    <w:rsid w:val="00843E1F"/>
    <w:rsid w:val="00845822"/>
    <w:rsid w:val="00847B2C"/>
    <w:rsid w:val="0085135D"/>
    <w:rsid w:val="00874349"/>
    <w:rsid w:val="008753C6"/>
    <w:rsid w:val="00884558"/>
    <w:rsid w:val="008918D5"/>
    <w:rsid w:val="008B6317"/>
    <w:rsid w:val="008B71A6"/>
    <w:rsid w:val="008D147F"/>
    <w:rsid w:val="008D451A"/>
    <w:rsid w:val="008D6EB2"/>
    <w:rsid w:val="008F281A"/>
    <w:rsid w:val="008F454D"/>
    <w:rsid w:val="008F7583"/>
    <w:rsid w:val="0091309F"/>
    <w:rsid w:val="00916D0A"/>
    <w:rsid w:val="009331F1"/>
    <w:rsid w:val="009431D4"/>
    <w:rsid w:val="009540EC"/>
    <w:rsid w:val="00964D59"/>
    <w:rsid w:val="00966540"/>
    <w:rsid w:val="0096753C"/>
    <w:rsid w:val="00974C15"/>
    <w:rsid w:val="00980477"/>
    <w:rsid w:val="00983A35"/>
    <w:rsid w:val="00995AD5"/>
    <w:rsid w:val="009B35B0"/>
    <w:rsid w:val="009C1366"/>
    <w:rsid w:val="009E1A88"/>
    <w:rsid w:val="009E485A"/>
    <w:rsid w:val="009E679A"/>
    <w:rsid w:val="00A066E2"/>
    <w:rsid w:val="00A07071"/>
    <w:rsid w:val="00A216C9"/>
    <w:rsid w:val="00A363AB"/>
    <w:rsid w:val="00A5307D"/>
    <w:rsid w:val="00A539A7"/>
    <w:rsid w:val="00A541FC"/>
    <w:rsid w:val="00A617F3"/>
    <w:rsid w:val="00A63FB8"/>
    <w:rsid w:val="00A71832"/>
    <w:rsid w:val="00A8763E"/>
    <w:rsid w:val="00AA4440"/>
    <w:rsid w:val="00AA7082"/>
    <w:rsid w:val="00AB0DD1"/>
    <w:rsid w:val="00AB2AC1"/>
    <w:rsid w:val="00AB7A40"/>
    <w:rsid w:val="00AB7F2A"/>
    <w:rsid w:val="00AC0DC2"/>
    <w:rsid w:val="00AC706A"/>
    <w:rsid w:val="00AD650D"/>
    <w:rsid w:val="00AE03A7"/>
    <w:rsid w:val="00AF7F20"/>
    <w:rsid w:val="00B10585"/>
    <w:rsid w:val="00B12BBC"/>
    <w:rsid w:val="00B23BEC"/>
    <w:rsid w:val="00B26964"/>
    <w:rsid w:val="00B31EAE"/>
    <w:rsid w:val="00B40490"/>
    <w:rsid w:val="00B42A9B"/>
    <w:rsid w:val="00B70F02"/>
    <w:rsid w:val="00B7553D"/>
    <w:rsid w:val="00B81A3F"/>
    <w:rsid w:val="00B82C84"/>
    <w:rsid w:val="00B86A82"/>
    <w:rsid w:val="00B97D61"/>
    <w:rsid w:val="00BA03DF"/>
    <w:rsid w:val="00BA7A94"/>
    <w:rsid w:val="00BB25E1"/>
    <w:rsid w:val="00BB7947"/>
    <w:rsid w:val="00BC1188"/>
    <w:rsid w:val="00BC6CA8"/>
    <w:rsid w:val="00BC741A"/>
    <w:rsid w:val="00BD2485"/>
    <w:rsid w:val="00BE3B03"/>
    <w:rsid w:val="00BF0261"/>
    <w:rsid w:val="00C01763"/>
    <w:rsid w:val="00C10C0D"/>
    <w:rsid w:val="00C16803"/>
    <w:rsid w:val="00C24C77"/>
    <w:rsid w:val="00C31A01"/>
    <w:rsid w:val="00C370DE"/>
    <w:rsid w:val="00C559EE"/>
    <w:rsid w:val="00C706F3"/>
    <w:rsid w:val="00C76EDB"/>
    <w:rsid w:val="00CA152A"/>
    <w:rsid w:val="00CA4D5E"/>
    <w:rsid w:val="00CA7FA2"/>
    <w:rsid w:val="00CB0952"/>
    <w:rsid w:val="00CB4E07"/>
    <w:rsid w:val="00CC25E2"/>
    <w:rsid w:val="00CC3EE4"/>
    <w:rsid w:val="00CC4B89"/>
    <w:rsid w:val="00CD02B2"/>
    <w:rsid w:val="00CF0432"/>
    <w:rsid w:val="00CF52B1"/>
    <w:rsid w:val="00D013A6"/>
    <w:rsid w:val="00D15230"/>
    <w:rsid w:val="00D160CE"/>
    <w:rsid w:val="00D16144"/>
    <w:rsid w:val="00D31129"/>
    <w:rsid w:val="00D35683"/>
    <w:rsid w:val="00D54705"/>
    <w:rsid w:val="00D61076"/>
    <w:rsid w:val="00D7062C"/>
    <w:rsid w:val="00D73F1E"/>
    <w:rsid w:val="00D90343"/>
    <w:rsid w:val="00D949C8"/>
    <w:rsid w:val="00DA1CAD"/>
    <w:rsid w:val="00DB3DBC"/>
    <w:rsid w:val="00DB518A"/>
    <w:rsid w:val="00DB6D37"/>
    <w:rsid w:val="00DC11AC"/>
    <w:rsid w:val="00DC1686"/>
    <w:rsid w:val="00DC2718"/>
    <w:rsid w:val="00DC396A"/>
    <w:rsid w:val="00DC5F0B"/>
    <w:rsid w:val="00DC6383"/>
    <w:rsid w:val="00DD5213"/>
    <w:rsid w:val="00DD5C54"/>
    <w:rsid w:val="00DD7C59"/>
    <w:rsid w:val="00DF0772"/>
    <w:rsid w:val="00DF3886"/>
    <w:rsid w:val="00E01931"/>
    <w:rsid w:val="00E02AD4"/>
    <w:rsid w:val="00E103DA"/>
    <w:rsid w:val="00E1059D"/>
    <w:rsid w:val="00E149FC"/>
    <w:rsid w:val="00E14EFD"/>
    <w:rsid w:val="00E278CC"/>
    <w:rsid w:val="00E362A3"/>
    <w:rsid w:val="00E4092B"/>
    <w:rsid w:val="00E419FF"/>
    <w:rsid w:val="00E517DF"/>
    <w:rsid w:val="00E6043C"/>
    <w:rsid w:val="00E619D9"/>
    <w:rsid w:val="00E634B4"/>
    <w:rsid w:val="00E7366E"/>
    <w:rsid w:val="00E8392A"/>
    <w:rsid w:val="00E92590"/>
    <w:rsid w:val="00EA5187"/>
    <w:rsid w:val="00EC0805"/>
    <w:rsid w:val="00ED2526"/>
    <w:rsid w:val="00ED483D"/>
    <w:rsid w:val="00ED706D"/>
    <w:rsid w:val="00ED716C"/>
    <w:rsid w:val="00EE5B91"/>
    <w:rsid w:val="00EF421F"/>
    <w:rsid w:val="00F00E27"/>
    <w:rsid w:val="00F015A1"/>
    <w:rsid w:val="00F05976"/>
    <w:rsid w:val="00F06CB0"/>
    <w:rsid w:val="00F170D3"/>
    <w:rsid w:val="00F23CC9"/>
    <w:rsid w:val="00F24562"/>
    <w:rsid w:val="00F274C0"/>
    <w:rsid w:val="00F32C78"/>
    <w:rsid w:val="00F37FD9"/>
    <w:rsid w:val="00F41302"/>
    <w:rsid w:val="00F510BC"/>
    <w:rsid w:val="00F709F3"/>
    <w:rsid w:val="00F81FDE"/>
    <w:rsid w:val="00F90AB3"/>
    <w:rsid w:val="00F916AF"/>
    <w:rsid w:val="00F91EE9"/>
    <w:rsid w:val="00F91FF8"/>
    <w:rsid w:val="00FA15C1"/>
    <w:rsid w:val="00FB06F7"/>
    <w:rsid w:val="00FB2960"/>
    <w:rsid w:val="00FB5DC0"/>
    <w:rsid w:val="00FC20D7"/>
    <w:rsid w:val="00FD6E33"/>
    <w:rsid w:val="00FE35CE"/>
    <w:rsid w:val="00FE4FC7"/>
    <w:rsid w:val="00FE5B40"/>
    <w:rsid w:val="00FF237C"/>
    <w:rsid w:val="00FF45DB"/>
    <w:rsid w:val="00FF732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64FEC891-EC6C-4E70-91DC-69970D386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cs="Calibri"/>
      <w:sz w:val="24"/>
      <w:szCs w:val="24"/>
      <w:lang w:val="ru-RU" w:eastAsia="ar-SA"/>
    </w:rPr>
  </w:style>
  <w:style w:type="paragraph" w:styleId="1">
    <w:name w:val="heading 1"/>
    <w:basedOn w:val="a"/>
    <w:next w:val="a"/>
    <w:qFormat/>
    <w:pPr>
      <w:keepNext/>
      <w:numPr>
        <w:numId w:val="1"/>
      </w:numPr>
      <w:jc w:val="center"/>
      <w:outlineLvl w:val="0"/>
    </w:pPr>
    <w:rPr>
      <w:b/>
      <w:sz w:val="32"/>
      <w:szCs w:val="20"/>
      <w:lang w:val="uk-UA"/>
    </w:rPr>
  </w:style>
  <w:style w:type="paragraph" w:styleId="2">
    <w:name w:val="heading 2"/>
    <w:basedOn w:val="a"/>
    <w:next w:val="a"/>
    <w:qFormat/>
    <w:pPr>
      <w:keepNext/>
      <w:numPr>
        <w:ilvl w:val="1"/>
        <w:numId w:val="1"/>
      </w:numPr>
      <w:jc w:val="center"/>
      <w:outlineLvl w:val="1"/>
    </w:pPr>
    <w:rPr>
      <w:b/>
      <w:caps/>
      <w:sz w:val="36"/>
      <w:szCs w:val="20"/>
      <w:lang w:val="uk-UA"/>
    </w:rPr>
  </w:style>
  <w:style w:type="paragraph" w:styleId="5">
    <w:name w:val="heading 5"/>
    <w:basedOn w:val="a"/>
    <w:next w:val="a"/>
    <w:link w:val="50"/>
    <w:uiPriority w:val="9"/>
    <w:semiHidden/>
    <w:unhideWhenUsed/>
    <w:qFormat/>
    <w:rsid w:val="006E06CB"/>
    <w:pPr>
      <w:spacing w:before="240" w:after="60"/>
      <w:outlineLvl w:val="4"/>
    </w:pPr>
    <w:rPr>
      <w:rFonts w:ascii="Calibri" w:hAnsi="Calibri" w:cs="Times New Roman"/>
      <w:b/>
      <w:bCs/>
      <w:i/>
      <w:iCs/>
      <w:sz w:val="26"/>
      <w:szCs w:val="26"/>
    </w:rPr>
  </w:style>
  <w:style w:type="paragraph" w:styleId="6">
    <w:name w:val="heading 6"/>
    <w:basedOn w:val="a"/>
    <w:next w:val="a"/>
    <w:link w:val="60"/>
    <w:uiPriority w:val="9"/>
    <w:semiHidden/>
    <w:unhideWhenUsed/>
    <w:qFormat/>
    <w:rsid w:val="006E06CB"/>
    <w:pPr>
      <w:spacing w:before="240" w:after="60"/>
      <w:outlineLvl w:val="5"/>
    </w:pPr>
    <w:rPr>
      <w:rFonts w:ascii="Calibri" w:hAnsi="Calibri"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sz w:val="24"/>
      <w:szCs w:val="24"/>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3z0">
    <w:name w:val="WW8Num3z0"/>
    <w:rPr>
      <w:sz w:val="24"/>
      <w:szCs w:val="24"/>
    </w:rPr>
  </w:style>
  <w:style w:type="character" w:customStyle="1" w:styleId="WW8Num4z0">
    <w:name w:val="WW8Num4z0"/>
    <w:rPr>
      <w:sz w:val="28"/>
      <w:szCs w:val="28"/>
    </w:rPr>
  </w:style>
  <w:style w:type="character" w:customStyle="1" w:styleId="WW8Num6z0">
    <w:name w:val="WW8Num6z0"/>
    <w:rPr>
      <w:rFonts w:ascii="Times New Roman" w:hAnsi="Times New Roman" w:cs="Times New Roman"/>
    </w:rPr>
  </w:style>
  <w:style w:type="character" w:customStyle="1" w:styleId="WW8Num7z0">
    <w:name w:val="WW8Num7z0"/>
    <w:rPr>
      <w:rFonts w:ascii="Times New Roman" w:hAnsi="Times New Roman" w:cs="Times New Roman"/>
    </w:rPr>
  </w:style>
  <w:style w:type="character" w:customStyle="1" w:styleId="WW8Num8z0">
    <w:name w:val="WW8Num8z0"/>
    <w:rPr>
      <w:rFonts w:ascii="Times New Roman" w:hAnsi="Times New Roman" w:cs="Times New Roman"/>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St4z0">
    <w:name w:val="WW8NumSt4z0"/>
    <w:rPr>
      <w:rFonts w:ascii="Times New Roman" w:hAnsi="Times New Roman"/>
    </w:rPr>
  </w:style>
  <w:style w:type="character" w:customStyle="1" w:styleId="10">
    <w:name w:val="Основной шрифт абзаца1"/>
  </w:style>
  <w:style w:type="character" w:customStyle="1" w:styleId="11">
    <w:name w:val="Заголовок 1 Знак"/>
    <w:rPr>
      <w:rFonts w:ascii="Times New Roman" w:eastAsia="Times New Roman" w:hAnsi="Times New Roman" w:cs="Times New Roman"/>
      <w:b/>
      <w:sz w:val="32"/>
      <w:szCs w:val="20"/>
      <w:lang w:val="uk-UA"/>
    </w:rPr>
  </w:style>
  <w:style w:type="character" w:customStyle="1" w:styleId="20">
    <w:name w:val="Заголовок 2 Знак"/>
    <w:rPr>
      <w:rFonts w:ascii="Times New Roman" w:eastAsia="Times New Roman" w:hAnsi="Times New Roman" w:cs="Times New Roman"/>
      <w:b/>
      <w:caps/>
      <w:sz w:val="36"/>
      <w:szCs w:val="20"/>
      <w:lang w:val="uk-UA"/>
    </w:rPr>
  </w:style>
  <w:style w:type="character" w:customStyle="1" w:styleId="a3">
    <w:name w:val="Текст выноски Знак"/>
    <w:rPr>
      <w:rFonts w:ascii="Tahoma" w:eastAsia="Times New Roman" w:hAnsi="Tahoma" w:cs="Tahoma"/>
      <w:sz w:val="16"/>
      <w:szCs w:val="16"/>
    </w:rPr>
  </w:style>
  <w:style w:type="character" w:customStyle="1" w:styleId="FontStyle14">
    <w:name w:val="Font Style14"/>
    <w:rPr>
      <w:rFonts w:ascii="Times New Roman" w:hAnsi="Times New Roman" w:cs="Times New Roman"/>
      <w:b/>
      <w:bCs/>
      <w:color w:val="000000"/>
      <w:spacing w:val="10"/>
      <w:sz w:val="16"/>
      <w:szCs w:val="16"/>
    </w:rPr>
  </w:style>
  <w:style w:type="character" w:customStyle="1" w:styleId="FontStyle15">
    <w:name w:val="Font Style15"/>
    <w:rPr>
      <w:rFonts w:ascii="Times New Roman" w:hAnsi="Times New Roman" w:cs="Times New Roman"/>
      <w:color w:val="000000"/>
      <w:sz w:val="18"/>
      <w:szCs w:val="18"/>
    </w:rPr>
  </w:style>
  <w:style w:type="character" w:customStyle="1" w:styleId="FontStyle22">
    <w:name w:val="Font Style22"/>
    <w:rPr>
      <w:rFonts w:ascii="Times New Roman" w:hAnsi="Times New Roman" w:cs="Times New Roman"/>
      <w:color w:val="000000"/>
      <w:sz w:val="16"/>
      <w:szCs w:val="16"/>
    </w:rPr>
  </w:style>
  <w:style w:type="character" w:customStyle="1" w:styleId="FontStyle23">
    <w:name w:val="Font Style23"/>
    <w:rPr>
      <w:rFonts w:ascii="Times New Roman" w:hAnsi="Times New Roman" w:cs="Times New Roman"/>
      <w:color w:val="000000"/>
      <w:sz w:val="16"/>
      <w:szCs w:val="16"/>
    </w:rPr>
  </w:style>
  <w:style w:type="character" w:customStyle="1" w:styleId="FontStyle24">
    <w:name w:val="Font Style24"/>
    <w:rPr>
      <w:rFonts w:ascii="Times New Roman" w:hAnsi="Times New Roman" w:cs="Times New Roman"/>
      <w:color w:val="000000"/>
      <w:sz w:val="18"/>
      <w:szCs w:val="18"/>
    </w:rPr>
  </w:style>
  <w:style w:type="character" w:customStyle="1" w:styleId="FontStyle25">
    <w:name w:val="Font Style25"/>
    <w:rPr>
      <w:rFonts w:ascii="Times New Roman" w:hAnsi="Times New Roman" w:cs="Times New Roman"/>
      <w:color w:val="000000"/>
      <w:sz w:val="14"/>
      <w:szCs w:val="14"/>
    </w:rPr>
  </w:style>
  <w:style w:type="character" w:customStyle="1" w:styleId="a4">
    <w:name w:val="Символ нумерации"/>
  </w:style>
  <w:style w:type="paragraph" w:customStyle="1" w:styleId="a5">
    <w:name w:val="Заголовок"/>
    <w:basedOn w:val="a"/>
    <w:next w:val="a6"/>
    <w:pPr>
      <w:keepNext/>
      <w:spacing w:before="240" w:after="120"/>
    </w:pPr>
    <w:rPr>
      <w:rFonts w:ascii="Liberation Sans" w:eastAsia="DejaVu Sans" w:hAnsi="Liberation Sans" w:cs="DejaVu Sans"/>
      <w:sz w:val="28"/>
      <w:szCs w:val="28"/>
    </w:rPr>
  </w:style>
  <w:style w:type="paragraph" w:styleId="a6">
    <w:name w:val="Body Text"/>
    <w:basedOn w:val="a"/>
    <w:pPr>
      <w:spacing w:after="120"/>
    </w:pPr>
  </w:style>
  <w:style w:type="paragraph" w:styleId="a7">
    <w:name w:val="List"/>
    <w:basedOn w:val="a6"/>
  </w:style>
  <w:style w:type="paragraph" w:customStyle="1" w:styleId="12">
    <w:name w:val="Название1"/>
    <w:basedOn w:val="a"/>
    <w:pPr>
      <w:suppressLineNumbers/>
      <w:spacing w:before="120" w:after="120"/>
    </w:pPr>
    <w:rPr>
      <w:i/>
      <w:iCs/>
    </w:rPr>
  </w:style>
  <w:style w:type="paragraph" w:customStyle="1" w:styleId="13">
    <w:name w:val="Указатель1"/>
    <w:basedOn w:val="a"/>
    <w:pPr>
      <w:suppressLineNumbers/>
    </w:pPr>
  </w:style>
  <w:style w:type="paragraph" w:styleId="a8">
    <w:name w:val="Balloon Text"/>
    <w:basedOn w:val="a"/>
    <w:rPr>
      <w:rFonts w:ascii="Tahoma" w:hAnsi="Tahoma" w:cs="Tahoma"/>
      <w:sz w:val="16"/>
      <w:szCs w:val="16"/>
    </w:rPr>
  </w:style>
  <w:style w:type="paragraph" w:customStyle="1" w:styleId="CharCharCharChar">
    <w:name w:val="Char Знак Знак Char Знак Знак Char Знак Знак Char Знак Знак Знак Знак"/>
    <w:basedOn w:val="a"/>
    <w:rPr>
      <w:rFonts w:ascii="Verdana" w:hAnsi="Verdana" w:cs="Verdana"/>
      <w:sz w:val="20"/>
      <w:szCs w:val="20"/>
      <w:lang w:val="en-US"/>
    </w:rPr>
  </w:style>
  <w:style w:type="paragraph" w:customStyle="1" w:styleId="Style1">
    <w:name w:val="Style1"/>
    <w:basedOn w:val="a"/>
    <w:pPr>
      <w:widowControl w:val="0"/>
      <w:autoSpaceDE w:val="0"/>
      <w:spacing w:line="225" w:lineRule="exact"/>
      <w:jc w:val="center"/>
    </w:pPr>
  </w:style>
  <w:style w:type="paragraph" w:customStyle="1" w:styleId="Style3">
    <w:name w:val="Style3"/>
    <w:basedOn w:val="a"/>
    <w:pPr>
      <w:widowControl w:val="0"/>
      <w:autoSpaceDE w:val="0"/>
      <w:spacing w:line="226" w:lineRule="exact"/>
      <w:ind w:firstLine="653"/>
      <w:jc w:val="both"/>
    </w:pPr>
  </w:style>
  <w:style w:type="paragraph" w:customStyle="1" w:styleId="Style4">
    <w:name w:val="Style4"/>
    <w:basedOn w:val="a"/>
    <w:pPr>
      <w:widowControl w:val="0"/>
      <w:autoSpaceDE w:val="0"/>
    </w:pPr>
  </w:style>
  <w:style w:type="paragraph" w:customStyle="1" w:styleId="Style5">
    <w:name w:val="Style5"/>
    <w:basedOn w:val="a"/>
    <w:pPr>
      <w:widowControl w:val="0"/>
      <w:autoSpaceDE w:val="0"/>
      <w:spacing w:line="310" w:lineRule="exact"/>
    </w:pPr>
  </w:style>
  <w:style w:type="paragraph" w:customStyle="1" w:styleId="Style6">
    <w:name w:val="Style6"/>
    <w:basedOn w:val="a"/>
    <w:pPr>
      <w:widowControl w:val="0"/>
      <w:autoSpaceDE w:val="0"/>
      <w:spacing w:line="218" w:lineRule="exact"/>
      <w:ind w:firstLine="636"/>
    </w:pPr>
  </w:style>
  <w:style w:type="paragraph" w:customStyle="1" w:styleId="Style7">
    <w:name w:val="Style7"/>
    <w:basedOn w:val="a"/>
    <w:pPr>
      <w:widowControl w:val="0"/>
      <w:autoSpaceDE w:val="0"/>
      <w:spacing w:line="230" w:lineRule="exact"/>
      <w:jc w:val="both"/>
    </w:pPr>
  </w:style>
  <w:style w:type="paragraph" w:customStyle="1" w:styleId="Style9">
    <w:name w:val="Style9"/>
    <w:basedOn w:val="a"/>
    <w:pPr>
      <w:widowControl w:val="0"/>
      <w:autoSpaceDE w:val="0"/>
      <w:spacing w:line="234" w:lineRule="exact"/>
      <w:ind w:firstLine="634"/>
      <w:jc w:val="both"/>
    </w:pPr>
  </w:style>
  <w:style w:type="paragraph" w:customStyle="1" w:styleId="Style10">
    <w:name w:val="Style10"/>
    <w:basedOn w:val="a"/>
    <w:pPr>
      <w:widowControl w:val="0"/>
      <w:autoSpaceDE w:val="0"/>
      <w:spacing w:line="235" w:lineRule="exact"/>
      <w:ind w:hanging="235"/>
    </w:pPr>
  </w:style>
  <w:style w:type="paragraph" w:customStyle="1" w:styleId="Style11">
    <w:name w:val="Style11"/>
    <w:basedOn w:val="a"/>
    <w:pPr>
      <w:widowControl w:val="0"/>
      <w:autoSpaceDE w:val="0"/>
      <w:spacing w:line="224" w:lineRule="exact"/>
      <w:ind w:firstLine="600"/>
    </w:pPr>
  </w:style>
  <w:style w:type="paragraph" w:styleId="a9">
    <w:name w:val="No Spacing"/>
    <w:qFormat/>
    <w:pPr>
      <w:suppressAutoHyphens/>
    </w:pPr>
    <w:rPr>
      <w:rFonts w:cs="Calibri"/>
      <w:sz w:val="24"/>
      <w:szCs w:val="24"/>
      <w:lang w:val="ru-RU" w:eastAsia="ar-SA"/>
    </w:rPr>
  </w:style>
  <w:style w:type="paragraph" w:customStyle="1" w:styleId="aa">
    <w:name w:val="Содержимое врезки"/>
    <w:basedOn w:val="a6"/>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character" w:styleId="ad">
    <w:name w:val="Hyperlink"/>
    <w:uiPriority w:val="99"/>
    <w:unhideWhenUsed/>
    <w:rsid w:val="00271EE2"/>
    <w:rPr>
      <w:color w:val="0000FF"/>
      <w:u w:val="single"/>
    </w:rPr>
  </w:style>
  <w:style w:type="paragraph" w:customStyle="1" w:styleId="Standard">
    <w:name w:val="Standard"/>
    <w:rsid w:val="008753C6"/>
    <w:pPr>
      <w:suppressAutoHyphens/>
      <w:jc w:val="both"/>
      <w:textAlignment w:val="baseline"/>
    </w:pPr>
    <w:rPr>
      <w:rFonts w:eastAsia="Arial"/>
      <w:kern w:val="1"/>
      <w:sz w:val="24"/>
      <w:szCs w:val="24"/>
      <w:lang w:eastAsia="zh-CN"/>
    </w:rPr>
  </w:style>
  <w:style w:type="table" w:styleId="ae">
    <w:name w:val="Table Grid"/>
    <w:basedOn w:val="a1"/>
    <w:uiPriority w:val="59"/>
    <w:rsid w:val="00066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Текст у вказаному форматі"/>
    <w:basedOn w:val="a"/>
    <w:rsid w:val="00CC25E2"/>
    <w:pPr>
      <w:widowControl w:val="0"/>
    </w:pPr>
    <w:rPr>
      <w:rFonts w:ascii="DejaVu Sans Mono" w:eastAsia="DejaVu Sans" w:hAnsi="DejaVu Sans Mono" w:cs="DejaVu Sans Mono"/>
      <w:kern w:val="2"/>
      <w:sz w:val="20"/>
      <w:szCs w:val="20"/>
      <w:lang w:val="uk-UA" w:eastAsia="ru-RU"/>
    </w:rPr>
  </w:style>
  <w:style w:type="paragraph" w:styleId="af0">
    <w:name w:val="List Paragraph"/>
    <w:basedOn w:val="a"/>
    <w:uiPriority w:val="34"/>
    <w:qFormat/>
    <w:rsid w:val="00F709F3"/>
    <w:pPr>
      <w:suppressAutoHyphens w:val="0"/>
      <w:spacing w:line="276" w:lineRule="auto"/>
      <w:ind w:left="720"/>
      <w:contextualSpacing/>
      <w:jc w:val="both"/>
    </w:pPr>
    <w:rPr>
      <w:rFonts w:ascii="Calibri" w:eastAsia="Calibri" w:hAnsi="Calibri" w:cs="Times New Roman"/>
      <w:sz w:val="22"/>
      <w:szCs w:val="22"/>
      <w:lang w:eastAsia="en-US"/>
    </w:rPr>
  </w:style>
  <w:style w:type="paragraph" w:customStyle="1" w:styleId="14">
    <w:name w:val="Абзац списка1"/>
    <w:basedOn w:val="a"/>
    <w:rsid w:val="00F709F3"/>
    <w:pPr>
      <w:widowControl w:val="0"/>
      <w:ind w:left="720"/>
    </w:pPr>
    <w:rPr>
      <w:rFonts w:ascii="Liberation Serif" w:eastAsia="DejaVu Sans" w:hAnsi="Liberation Serif" w:cs="DejaVu Sans"/>
      <w:kern w:val="2"/>
      <w:lang w:eastAsia="hi-IN" w:bidi="hi-IN"/>
    </w:rPr>
  </w:style>
  <w:style w:type="character" w:customStyle="1" w:styleId="50">
    <w:name w:val="Заголовок 5 Знак"/>
    <w:link w:val="5"/>
    <w:uiPriority w:val="9"/>
    <w:semiHidden/>
    <w:rsid w:val="006E06CB"/>
    <w:rPr>
      <w:rFonts w:ascii="Calibri" w:eastAsia="Times New Roman" w:hAnsi="Calibri" w:cs="Times New Roman"/>
      <w:b/>
      <w:bCs/>
      <w:i/>
      <w:iCs/>
      <w:sz w:val="26"/>
      <w:szCs w:val="26"/>
      <w:lang w:eastAsia="ar-SA"/>
    </w:rPr>
  </w:style>
  <w:style w:type="character" w:customStyle="1" w:styleId="60">
    <w:name w:val="Заголовок 6 Знак"/>
    <w:link w:val="6"/>
    <w:uiPriority w:val="9"/>
    <w:semiHidden/>
    <w:rsid w:val="006E06CB"/>
    <w:rPr>
      <w:rFonts w:ascii="Calibri" w:eastAsia="Times New Roman" w:hAnsi="Calibri" w:cs="Times New Roman"/>
      <w:b/>
      <w:bCs/>
      <w:sz w:val="22"/>
      <w:szCs w:val="22"/>
      <w:lang w:eastAsia="ar-SA"/>
    </w:rPr>
  </w:style>
  <w:style w:type="paragraph" w:customStyle="1" w:styleId="Aaoieeeieiioeooe">
    <w:name w:val="Aa?oiee eieiioeooe"/>
    <w:basedOn w:val="a"/>
    <w:rsid w:val="006E06CB"/>
    <w:pPr>
      <w:widowControl w:val="0"/>
      <w:tabs>
        <w:tab w:val="center" w:pos="4153"/>
        <w:tab w:val="right" w:pos="8306"/>
      </w:tabs>
      <w:suppressAutoHyphens w:val="0"/>
    </w:pPr>
    <w:rPr>
      <w:rFonts w:cs="Times New Roman"/>
      <w:sz w:val="20"/>
      <w:szCs w:val="20"/>
      <w:lang w:eastAsia="ru-RU"/>
    </w:rPr>
  </w:style>
  <w:style w:type="paragraph" w:styleId="af1">
    <w:name w:val="Body Text Indent"/>
    <w:basedOn w:val="a"/>
    <w:link w:val="af2"/>
    <w:rsid w:val="00B31EAE"/>
    <w:pPr>
      <w:suppressAutoHyphens w:val="0"/>
      <w:spacing w:after="120"/>
      <w:ind w:left="283"/>
    </w:pPr>
    <w:rPr>
      <w:rFonts w:cs="Times New Roman"/>
      <w:lang w:eastAsia="ru-RU"/>
    </w:rPr>
  </w:style>
  <w:style w:type="character" w:customStyle="1" w:styleId="af2">
    <w:name w:val="Основной текст с отступом Знак"/>
    <w:link w:val="af1"/>
    <w:rsid w:val="00B31EAE"/>
    <w:rPr>
      <w:sz w:val="24"/>
      <w:szCs w:val="24"/>
    </w:rPr>
  </w:style>
  <w:style w:type="character" w:customStyle="1" w:styleId="apple-converted-space">
    <w:name w:val="apple-converted-space"/>
    <w:rsid w:val="003F6C78"/>
  </w:style>
  <w:style w:type="paragraph" w:styleId="af3">
    <w:name w:val="header"/>
    <w:basedOn w:val="a"/>
    <w:link w:val="af4"/>
    <w:uiPriority w:val="99"/>
    <w:unhideWhenUsed/>
    <w:rsid w:val="00E1059D"/>
    <w:pPr>
      <w:tabs>
        <w:tab w:val="center" w:pos="4819"/>
        <w:tab w:val="right" w:pos="9639"/>
      </w:tabs>
    </w:pPr>
  </w:style>
  <w:style w:type="character" w:customStyle="1" w:styleId="af4">
    <w:name w:val="Верхний колонтитул Знак"/>
    <w:link w:val="af3"/>
    <w:uiPriority w:val="99"/>
    <w:rsid w:val="00E1059D"/>
    <w:rPr>
      <w:rFonts w:cs="Calibri"/>
      <w:sz w:val="24"/>
      <w:szCs w:val="24"/>
      <w:lang w:val="ru-RU" w:eastAsia="ar-SA"/>
    </w:rPr>
  </w:style>
  <w:style w:type="paragraph" w:styleId="af5">
    <w:name w:val="footer"/>
    <w:basedOn w:val="a"/>
    <w:link w:val="af6"/>
    <w:uiPriority w:val="99"/>
    <w:unhideWhenUsed/>
    <w:rsid w:val="00E1059D"/>
    <w:pPr>
      <w:tabs>
        <w:tab w:val="center" w:pos="4819"/>
        <w:tab w:val="right" w:pos="9639"/>
      </w:tabs>
    </w:pPr>
  </w:style>
  <w:style w:type="character" w:customStyle="1" w:styleId="af6">
    <w:name w:val="Нижний колонтитул Знак"/>
    <w:link w:val="af5"/>
    <w:uiPriority w:val="99"/>
    <w:rsid w:val="00E1059D"/>
    <w:rPr>
      <w:rFonts w:cs="Calibri"/>
      <w:sz w:val="24"/>
      <w:szCs w:val="24"/>
      <w:lang w:val="ru-RU" w:eastAsia="ar-SA"/>
    </w:rPr>
  </w:style>
  <w:style w:type="character" w:styleId="af7">
    <w:name w:val="Emphasis"/>
    <w:uiPriority w:val="20"/>
    <w:qFormat/>
    <w:rsid w:val="00115384"/>
    <w:rPr>
      <w:i/>
      <w:iCs/>
    </w:rPr>
  </w:style>
  <w:style w:type="paragraph" w:styleId="af8">
    <w:name w:val="Normal (Web)"/>
    <w:basedOn w:val="a"/>
    <w:uiPriority w:val="99"/>
    <w:semiHidden/>
    <w:unhideWhenUsed/>
    <w:rsid w:val="00CB4E07"/>
    <w:pPr>
      <w:suppressAutoHyphens w:val="0"/>
      <w:spacing w:before="100" w:beforeAutospacing="1" w:after="100" w:afterAutospacing="1"/>
    </w:pPr>
    <w:rPr>
      <w:rFonts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4715">
      <w:bodyDiv w:val="1"/>
      <w:marLeft w:val="0"/>
      <w:marRight w:val="0"/>
      <w:marTop w:val="0"/>
      <w:marBottom w:val="0"/>
      <w:divBdr>
        <w:top w:val="none" w:sz="0" w:space="0" w:color="auto"/>
        <w:left w:val="none" w:sz="0" w:space="0" w:color="auto"/>
        <w:bottom w:val="none" w:sz="0" w:space="0" w:color="auto"/>
        <w:right w:val="none" w:sz="0" w:space="0" w:color="auto"/>
      </w:divBdr>
    </w:div>
    <w:div w:id="191498358">
      <w:bodyDiv w:val="1"/>
      <w:marLeft w:val="0"/>
      <w:marRight w:val="0"/>
      <w:marTop w:val="0"/>
      <w:marBottom w:val="0"/>
      <w:divBdr>
        <w:top w:val="none" w:sz="0" w:space="0" w:color="auto"/>
        <w:left w:val="none" w:sz="0" w:space="0" w:color="auto"/>
        <w:bottom w:val="none" w:sz="0" w:space="0" w:color="auto"/>
        <w:right w:val="none" w:sz="0" w:space="0" w:color="auto"/>
      </w:divBdr>
    </w:div>
    <w:div w:id="325742514">
      <w:bodyDiv w:val="1"/>
      <w:marLeft w:val="0"/>
      <w:marRight w:val="0"/>
      <w:marTop w:val="0"/>
      <w:marBottom w:val="0"/>
      <w:divBdr>
        <w:top w:val="none" w:sz="0" w:space="0" w:color="auto"/>
        <w:left w:val="none" w:sz="0" w:space="0" w:color="auto"/>
        <w:bottom w:val="none" w:sz="0" w:space="0" w:color="auto"/>
        <w:right w:val="none" w:sz="0" w:space="0" w:color="auto"/>
      </w:divBdr>
    </w:div>
    <w:div w:id="365713579">
      <w:bodyDiv w:val="1"/>
      <w:marLeft w:val="0"/>
      <w:marRight w:val="0"/>
      <w:marTop w:val="0"/>
      <w:marBottom w:val="0"/>
      <w:divBdr>
        <w:top w:val="none" w:sz="0" w:space="0" w:color="auto"/>
        <w:left w:val="none" w:sz="0" w:space="0" w:color="auto"/>
        <w:bottom w:val="none" w:sz="0" w:space="0" w:color="auto"/>
        <w:right w:val="none" w:sz="0" w:space="0" w:color="auto"/>
      </w:divBdr>
    </w:div>
    <w:div w:id="388772619">
      <w:bodyDiv w:val="1"/>
      <w:marLeft w:val="0"/>
      <w:marRight w:val="0"/>
      <w:marTop w:val="0"/>
      <w:marBottom w:val="0"/>
      <w:divBdr>
        <w:top w:val="none" w:sz="0" w:space="0" w:color="auto"/>
        <w:left w:val="none" w:sz="0" w:space="0" w:color="auto"/>
        <w:bottom w:val="none" w:sz="0" w:space="0" w:color="auto"/>
        <w:right w:val="none" w:sz="0" w:space="0" w:color="auto"/>
      </w:divBdr>
    </w:div>
    <w:div w:id="389502410">
      <w:bodyDiv w:val="1"/>
      <w:marLeft w:val="0"/>
      <w:marRight w:val="0"/>
      <w:marTop w:val="0"/>
      <w:marBottom w:val="0"/>
      <w:divBdr>
        <w:top w:val="none" w:sz="0" w:space="0" w:color="auto"/>
        <w:left w:val="none" w:sz="0" w:space="0" w:color="auto"/>
        <w:bottom w:val="none" w:sz="0" w:space="0" w:color="auto"/>
        <w:right w:val="none" w:sz="0" w:space="0" w:color="auto"/>
      </w:divBdr>
    </w:div>
    <w:div w:id="390427394">
      <w:bodyDiv w:val="1"/>
      <w:marLeft w:val="0"/>
      <w:marRight w:val="0"/>
      <w:marTop w:val="0"/>
      <w:marBottom w:val="0"/>
      <w:divBdr>
        <w:top w:val="none" w:sz="0" w:space="0" w:color="auto"/>
        <w:left w:val="none" w:sz="0" w:space="0" w:color="auto"/>
        <w:bottom w:val="none" w:sz="0" w:space="0" w:color="auto"/>
        <w:right w:val="none" w:sz="0" w:space="0" w:color="auto"/>
      </w:divBdr>
    </w:div>
    <w:div w:id="417992670">
      <w:bodyDiv w:val="1"/>
      <w:marLeft w:val="0"/>
      <w:marRight w:val="0"/>
      <w:marTop w:val="0"/>
      <w:marBottom w:val="0"/>
      <w:divBdr>
        <w:top w:val="none" w:sz="0" w:space="0" w:color="auto"/>
        <w:left w:val="none" w:sz="0" w:space="0" w:color="auto"/>
        <w:bottom w:val="none" w:sz="0" w:space="0" w:color="auto"/>
        <w:right w:val="none" w:sz="0" w:space="0" w:color="auto"/>
      </w:divBdr>
    </w:div>
    <w:div w:id="758598343">
      <w:bodyDiv w:val="1"/>
      <w:marLeft w:val="0"/>
      <w:marRight w:val="0"/>
      <w:marTop w:val="0"/>
      <w:marBottom w:val="0"/>
      <w:divBdr>
        <w:top w:val="none" w:sz="0" w:space="0" w:color="auto"/>
        <w:left w:val="none" w:sz="0" w:space="0" w:color="auto"/>
        <w:bottom w:val="none" w:sz="0" w:space="0" w:color="auto"/>
        <w:right w:val="none" w:sz="0" w:space="0" w:color="auto"/>
      </w:divBdr>
    </w:div>
    <w:div w:id="939066565">
      <w:bodyDiv w:val="1"/>
      <w:marLeft w:val="0"/>
      <w:marRight w:val="0"/>
      <w:marTop w:val="0"/>
      <w:marBottom w:val="0"/>
      <w:divBdr>
        <w:top w:val="none" w:sz="0" w:space="0" w:color="auto"/>
        <w:left w:val="none" w:sz="0" w:space="0" w:color="auto"/>
        <w:bottom w:val="none" w:sz="0" w:space="0" w:color="auto"/>
        <w:right w:val="none" w:sz="0" w:space="0" w:color="auto"/>
      </w:divBdr>
    </w:div>
    <w:div w:id="1030836928">
      <w:bodyDiv w:val="1"/>
      <w:marLeft w:val="0"/>
      <w:marRight w:val="0"/>
      <w:marTop w:val="0"/>
      <w:marBottom w:val="0"/>
      <w:divBdr>
        <w:top w:val="none" w:sz="0" w:space="0" w:color="auto"/>
        <w:left w:val="none" w:sz="0" w:space="0" w:color="auto"/>
        <w:bottom w:val="none" w:sz="0" w:space="0" w:color="auto"/>
        <w:right w:val="none" w:sz="0" w:space="0" w:color="auto"/>
      </w:divBdr>
    </w:div>
    <w:div w:id="1155343164">
      <w:bodyDiv w:val="1"/>
      <w:marLeft w:val="0"/>
      <w:marRight w:val="0"/>
      <w:marTop w:val="0"/>
      <w:marBottom w:val="0"/>
      <w:divBdr>
        <w:top w:val="none" w:sz="0" w:space="0" w:color="auto"/>
        <w:left w:val="none" w:sz="0" w:space="0" w:color="auto"/>
        <w:bottom w:val="none" w:sz="0" w:space="0" w:color="auto"/>
        <w:right w:val="none" w:sz="0" w:space="0" w:color="auto"/>
      </w:divBdr>
    </w:div>
    <w:div w:id="1190335356">
      <w:bodyDiv w:val="1"/>
      <w:marLeft w:val="0"/>
      <w:marRight w:val="0"/>
      <w:marTop w:val="0"/>
      <w:marBottom w:val="0"/>
      <w:divBdr>
        <w:top w:val="none" w:sz="0" w:space="0" w:color="auto"/>
        <w:left w:val="none" w:sz="0" w:space="0" w:color="auto"/>
        <w:bottom w:val="none" w:sz="0" w:space="0" w:color="auto"/>
        <w:right w:val="none" w:sz="0" w:space="0" w:color="auto"/>
      </w:divBdr>
    </w:div>
    <w:div w:id="1295789215">
      <w:bodyDiv w:val="1"/>
      <w:marLeft w:val="0"/>
      <w:marRight w:val="0"/>
      <w:marTop w:val="0"/>
      <w:marBottom w:val="0"/>
      <w:divBdr>
        <w:top w:val="none" w:sz="0" w:space="0" w:color="auto"/>
        <w:left w:val="none" w:sz="0" w:space="0" w:color="auto"/>
        <w:bottom w:val="none" w:sz="0" w:space="0" w:color="auto"/>
        <w:right w:val="none" w:sz="0" w:space="0" w:color="auto"/>
      </w:divBdr>
    </w:div>
    <w:div w:id="1489980436">
      <w:bodyDiv w:val="1"/>
      <w:marLeft w:val="0"/>
      <w:marRight w:val="0"/>
      <w:marTop w:val="0"/>
      <w:marBottom w:val="0"/>
      <w:divBdr>
        <w:top w:val="none" w:sz="0" w:space="0" w:color="auto"/>
        <w:left w:val="none" w:sz="0" w:space="0" w:color="auto"/>
        <w:bottom w:val="none" w:sz="0" w:space="0" w:color="auto"/>
        <w:right w:val="none" w:sz="0" w:space="0" w:color="auto"/>
      </w:divBdr>
    </w:div>
    <w:div w:id="1693457601">
      <w:bodyDiv w:val="1"/>
      <w:marLeft w:val="0"/>
      <w:marRight w:val="0"/>
      <w:marTop w:val="0"/>
      <w:marBottom w:val="0"/>
      <w:divBdr>
        <w:top w:val="none" w:sz="0" w:space="0" w:color="auto"/>
        <w:left w:val="none" w:sz="0" w:space="0" w:color="auto"/>
        <w:bottom w:val="none" w:sz="0" w:space="0" w:color="auto"/>
        <w:right w:val="none" w:sz="0" w:space="0" w:color="auto"/>
      </w:divBdr>
    </w:div>
    <w:div w:id="194538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opmr.gov.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mc.uopmr.gov.ua" TargetMode="External"/><Relationship Id="rId5" Type="http://schemas.openxmlformats.org/officeDocument/2006/relationships/webSettings" Target="webSettings.xml"/><Relationship Id="rId10" Type="http://schemas.openxmlformats.org/officeDocument/2006/relationships/hyperlink" Target="http://prilmmc.at.ua" TargetMode="External"/><Relationship Id="rId4" Type="http://schemas.openxmlformats.org/officeDocument/2006/relationships/settings" Target="settings.xml"/><Relationship Id="rId9" Type="http://schemas.openxmlformats.org/officeDocument/2006/relationships/hyperlink" Target="http://mmc.uopm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5295-BDF4-47FD-8E76-C25905DA2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55171</Words>
  <Characters>31448</Characters>
  <Application>Microsoft Office Word</Application>
  <DocSecurity>0</DocSecurity>
  <Lines>262</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86447</CharactersWithSpaces>
  <SharedDoc>false</SharedDoc>
  <HLinks>
    <vt:vector size="36" baseType="variant">
      <vt:variant>
        <vt:i4>1638470</vt:i4>
      </vt:variant>
      <vt:variant>
        <vt:i4>15</vt:i4>
      </vt:variant>
      <vt:variant>
        <vt:i4>0</vt:i4>
      </vt:variant>
      <vt:variant>
        <vt:i4>5</vt:i4>
      </vt:variant>
      <vt:variant>
        <vt:lpwstr>http://mmc.uopmr.gov.ua/</vt:lpwstr>
      </vt:variant>
      <vt:variant>
        <vt:lpwstr/>
      </vt:variant>
      <vt:variant>
        <vt:i4>1179733</vt:i4>
      </vt:variant>
      <vt:variant>
        <vt:i4>12</vt:i4>
      </vt:variant>
      <vt:variant>
        <vt:i4>0</vt:i4>
      </vt:variant>
      <vt:variant>
        <vt:i4>5</vt:i4>
      </vt:variant>
      <vt:variant>
        <vt:lpwstr>http://prilmmc.at.ua/</vt:lpwstr>
      </vt:variant>
      <vt:variant>
        <vt:lpwstr/>
      </vt:variant>
      <vt:variant>
        <vt:i4>1638470</vt:i4>
      </vt:variant>
      <vt:variant>
        <vt:i4>9</vt:i4>
      </vt:variant>
      <vt:variant>
        <vt:i4>0</vt:i4>
      </vt:variant>
      <vt:variant>
        <vt:i4>5</vt:i4>
      </vt:variant>
      <vt:variant>
        <vt:lpwstr>http://mmc.uopmr.gov.ua/</vt:lpwstr>
      </vt:variant>
      <vt:variant>
        <vt:lpwstr/>
      </vt:variant>
      <vt:variant>
        <vt:i4>1507333</vt:i4>
      </vt:variant>
      <vt:variant>
        <vt:i4>6</vt:i4>
      </vt:variant>
      <vt:variant>
        <vt:i4>0</vt:i4>
      </vt:variant>
      <vt:variant>
        <vt:i4>5</vt:i4>
      </vt:variant>
      <vt:variant>
        <vt:lpwstr>http://uopmr.gov.ua/</vt:lpwstr>
      </vt:variant>
      <vt:variant>
        <vt:lpwstr/>
      </vt:variant>
      <vt:variant>
        <vt:i4>524328</vt:i4>
      </vt:variant>
      <vt:variant>
        <vt:i4>3</vt:i4>
      </vt:variant>
      <vt:variant>
        <vt:i4>0</vt:i4>
      </vt:variant>
      <vt:variant>
        <vt:i4>5</vt:i4>
      </vt:variant>
      <vt:variant>
        <vt:lpwstr>mailto:uopmr@ukr.net</vt:lpwstr>
      </vt:variant>
      <vt:variant>
        <vt:lpwstr/>
      </vt:variant>
      <vt:variant>
        <vt:i4>6225986</vt:i4>
      </vt:variant>
      <vt:variant>
        <vt:i4>0</vt:i4>
      </vt:variant>
      <vt:variant>
        <vt:i4>0</vt:i4>
      </vt:variant>
      <vt:variant>
        <vt:i4>5</vt:i4>
      </vt:variant>
      <vt:variant>
        <vt:lpwstr>http://prilosvita.at.ua/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Дмитрий Клугман</cp:lastModifiedBy>
  <cp:revision>3</cp:revision>
  <cp:lastPrinted>2017-05-29T07:50:00Z</cp:lastPrinted>
  <dcterms:created xsi:type="dcterms:W3CDTF">2018-01-15T11:44:00Z</dcterms:created>
  <dcterms:modified xsi:type="dcterms:W3CDTF">2018-01-15T11:56:00Z</dcterms:modified>
</cp:coreProperties>
</file>