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D6" w:rsidRPr="00A968AB" w:rsidRDefault="002A5AD6" w:rsidP="000A337C">
      <w:pPr>
        <w:tabs>
          <w:tab w:val="left" w:pos="3534"/>
        </w:tabs>
        <w:jc w:val="both"/>
        <w:rPr>
          <w:rFonts w:ascii="Times New Roman" w:eastAsia="Times New Roman" w:hAnsi="Times New Roman" w:cs="Times New Roman"/>
          <w:b/>
          <w:smallCaps/>
          <w:color w:val="00000A"/>
          <w:spacing w:val="10"/>
          <w:sz w:val="28"/>
          <w:szCs w:val="28"/>
          <w:lang w:val="uk-UA"/>
        </w:rPr>
      </w:pPr>
      <w:bookmarkStart w:id="0" w:name="_GoBack"/>
      <w:bookmarkEnd w:id="0"/>
      <w:r w:rsidRPr="00A968AB">
        <w:rPr>
          <w:rFonts w:ascii="Times New Roman" w:eastAsia="Times New Roman" w:hAnsi="Times New Roman" w:cs="Times New Roman"/>
          <w:b/>
          <w:smallCaps/>
          <w:color w:val="00000A"/>
          <w:spacing w:val="10"/>
          <w:sz w:val="28"/>
          <w:szCs w:val="28"/>
          <w:lang w:val="uk-UA"/>
        </w:rPr>
        <w:t xml:space="preserve">Перелік психодіагностичних методик </w:t>
      </w:r>
    </w:p>
    <w:p w:rsidR="002A5AD6" w:rsidRPr="00A968AB" w:rsidRDefault="002A5AD6" w:rsidP="000A337C">
      <w:pPr>
        <w:tabs>
          <w:tab w:val="left" w:pos="3534"/>
        </w:tabs>
        <w:jc w:val="both"/>
        <w:rPr>
          <w:rFonts w:ascii="Times New Roman" w:eastAsia="Times New Roman" w:hAnsi="Times New Roman" w:cs="Times New Roman"/>
          <w:color w:val="00000A"/>
          <w:spacing w:val="10"/>
          <w:lang w:val="uk-UA"/>
        </w:rPr>
      </w:pPr>
      <w:r w:rsidRPr="00A968AB">
        <w:rPr>
          <w:rFonts w:ascii="Times New Roman" w:eastAsia="Times New Roman" w:hAnsi="Times New Roman" w:cs="Times New Roman"/>
          <w:b/>
          <w:smallCaps/>
          <w:color w:val="00000A"/>
          <w:spacing w:val="10"/>
          <w:sz w:val="28"/>
          <w:szCs w:val="28"/>
          <w:lang w:val="uk-UA"/>
        </w:rPr>
        <w:t>та методик для соціально-психологічних досліджень</w:t>
      </w:r>
    </w:p>
    <w:p w:rsidR="002A5AD6" w:rsidRPr="00A968AB" w:rsidRDefault="002A5AD6" w:rsidP="000A337C">
      <w:pPr>
        <w:tabs>
          <w:tab w:val="left" w:pos="3534"/>
        </w:tabs>
        <w:jc w:val="both"/>
        <w:rPr>
          <w:rFonts w:ascii="Times New Roman" w:eastAsia="Times New Roman" w:hAnsi="Times New Roman" w:cs="Times New Roman"/>
          <w:color w:val="00000A"/>
          <w:spacing w:val="10"/>
          <w:lang w:val="uk-UA"/>
        </w:rPr>
      </w:pPr>
    </w:p>
    <w:p w:rsidR="002A5AD6" w:rsidRPr="00A968AB" w:rsidRDefault="002A5AD6" w:rsidP="000A337C">
      <w:pPr>
        <w:tabs>
          <w:tab w:val="left" w:pos="3534"/>
        </w:tabs>
        <w:jc w:val="both"/>
        <w:rPr>
          <w:rFonts w:ascii="Times New Roman" w:eastAsia="Times New Roman" w:hAnsi="Times New Roman" w:cs="Times New Roman"/>
          <w:color w:val="00000A"/>
          <w:spacing w:val="10"/>
          <w:lang w:val="uk-UA"/>
        </w:rPr>
      </w:pPr>
    </w:p>
    <w:tbl>
      <w:tblPr>
        <w:tblW w:w="14742" w:type="dxa"/>
        <w:tblInd w:w="24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91"/>
        <w:gridCol w:w="4242"/>
        <w:gridCol w:w="11"/>
        <w:gridCol w:w="40"/>
        <w:gridCol w:w="56"/>
        <w:gridCol w:w="3910"/>
        <w:gridCol w:w="18"/>
        <w:gridCol w:w="19"/>
        <w:gridCol w:w="68"/>
        <w:gridCol w:w="3762"/>
        <w:gridCol w:w="37"/>
        <w:gridCol w:w="12"/>
        <w:gridCol w:w="14"/>
        <w:gridCol w:w="10"/>
        <w:gridCol w:w="1552"/>
      </w:tblGrid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№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п/п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Назва методики, автор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EC45B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Джерело</w:t>
            </w:r>
            <w:r w:rsidR="00A83162"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 xml:space="preserve"> 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Для вирішення якого завдання використовується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Вік досліджуваних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 Діагностичні комплекси для вивчення готовності дітей до школи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Діагностика готовності до навчання в школі дітей шестирічного віку.</w:t>
            </w:r>
          </w:p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складається з одинадцяти інтелектуальних завдань різного змісту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iCs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Стадненко Н.М., Іляшенко Т.Д., Обухівська А.Г. - Методика діагностики готовності до навчання в школі дітей шестирічного віку. – Кам’янець – Подільський, 2006.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iCs/>
                <w:color w:val="00000A"/>
                <w:lang w:val="uk-UA"/>
              </w:rPr>
              <w:t>(Затверджено Науково-методичною радою з питань освіти МОН України)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готовності/ неготовності дітей шестирічного віку до навчання в школі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6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1.2.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Комплекс діагностичних методик для вивчення готовності дитини до навчання</w:t>
            </w:r>
          </w:p>
        </w:tc>
        <w:tc>
          <w:tcPr>
            <w:tcW w:w="411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С. Максименко, К. Максименко, О. Главник. Готовність дитини до навчання. – К.: Мікрос-СВС, 2003. – 112с.</w:t>
            </w:r>
          </w:p>
        </w:tc>
        <w:tc>
          <w:tcPr>
            <w:tcW w:w="38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Комплексне </w:t>
            </w:r>
            <w:r w:rsidR="000A337C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соціально-психологічної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готовності дитини до навчання у школі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5-7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AD6" w:rsidRPr="0030688D" w:rsidRDefault="000A337C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2654"/>
              </w:tabs>
              <w:ind w:right="-40"/>
              <w:jc w:val="both"/>
              <w:rPr>
                <w:rFonts w:ascii="Times New Roman" w:eastAsia="Times New Roman" w:hAnsi="Times New Roman" w:cs="Times New Roman"/>
                <w:bCs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Комплекс діагностичних методик для виявлення психологічноі готовності дитини до школи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bCs/>
                <w:color w:val="00000A"/>
                <w:lang w:val="uk-UA"/>
              </w:rPr>
              <w:t>Гільбух Ю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val="uk-UA"/>
              </w:rPr>
              <w:t>.</w:t>
            </w:r>
            <w:r w:rsidRPr="0030688D">
              <w:rPr>
                <w:rFonts w:ascii="Times New Roman" w:eastAsia="Times New Roman" w:hAnsi="Times New Roman" w:cs="Times New Roman"/>
                <w:bCs/>
                <w:color w:val="00000A"/>
                <w:lang w:val="uk-UA"/>
              </w:rPr>
              <w:t>З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val="uk-UA"/>
              </w:rPr>
              <w:t>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</w:t>
            </w:r>
            <w:r w:rsidRPr="0030688D">
              <w:rPr>
                <w:rFonts w:ascii="Times New Roman" w:eastAsia="Times New Roman" w:hAnsi="Times New Roman" w:cs="Times New Roman"/>
                <w:bCs/>
                <w:color w:val="00000A"/>
                <w:lang w:val="uk-UA"/>
              </w:rPr>
              <w:t>Темперамент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val="uk-UA"/>
              </w:rPr>
              <w:t>і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</w:t>
            </w:r>
            <w:r w:rsidRPr="0030688D">
              <w:rPr>
                <w:rFonts w:ascii="Times New Roman" w:eastAsia="Times New Roman" w:hAnsi="Times New Roman" w:cs="Times New Roman"/>
                <w:bCs/>
                <w:color w:val="00000A"/>
                <w:lang w:val="uk-UA"/>
              </w:rPr>
              <w:t>пізнавальні здібності школяра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val="uk-UA"/>
              </w:rPr>
              <w:t>: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</w:t>
            </w:r>
            <w:r w:rsidRPr="0030688D">
              <w:rPr>
                <w:rFonts w:ascii="Times New Roman" w:eastAsia="Times New Roman" w:hAnsi="Times New Roman" w:cs="Times New Roman"/>
                <w:bCs/>
                <w:color w:val="00000A"/>
                <w:lang w:val="uk-UA"/>
              </w:rPr>
              <w:t>Діагностика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val="uk-UA"/>
              </w:rPr>
              <w:t>,</w:t>
            </w:r>
            <w:r w:rsidRPr="0030688D">
              <w:rPr>
                <w:rFonts w:ascii="Times New Roman" w:eastAsia="Times New Roman" w:hAnsi="Times New Roman" w:cs="Times New Roman"/>
                <w:bCs/>
                <w:color w:val="00000A"/>
                <w:lang w:val="uk-UA"/>
              </w:rPr>
              <w:t>педагогіка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val="uk-UA"/>
              </w:rPr>
              <w:t>. К., 1992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психологічних особливостей дитини та готовності до навчання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AD6" w:rsidRPr="0030688D" w:rsidRDefault="002A5AD6" w:rsidP="000A337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6-7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AD6" w:rsidRPr="0030688D" w:rsidRDefault="000A337C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Експрес-діагностика готовності дитини до навчання в школі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Коробко С. Л., Коробко О. І. Робота психолога з молодшими школярами: методичний посібник. – К.: Літера ЛТД, 2006. – 416 с.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фонематичного слуху, розвитку саморегуляції; словникового розвитку дитини; оцінювання короткочасної пам'яті й логічного мислення дитини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6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1.5.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shd w:val="clear" w:color="auto" w:fill="FFFFFF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Комплекс діагностичних методик для визначення готовності дитини до навчання</w:t>
            </w:r>
          </w:p>
        </w:tc>
        <w:tc>
          <w:tcPr>
            <w:tcW w:w="411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Сироватко О. Визначення готовності дітей до навчання у школі / О. Сироватко, О Байер // Психолог. – 2003 - № 13. – С. 15.</w:t>
            </w:r>
          </w:p>
        </w:tc>
        <w:tc>
          <w:tcPr>
            <w:tcW w:w="38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Визначення 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психологічних особливостей дитини та готовності до навчання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Cs/>
                <w:color w:val="00000A"/>
                <w:lang w:val="uk-UA"/>
              </w:rPr>
              <w:t>з 5-6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AD6" w:rsidRPr="0030688D" w:rsidRDefault="000A337C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Комплекс діагностичних методик для визначення рівня інтелектуального розвитку дитини.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 xml:space="preserve">Як визначити рівень розумового розвитку дитини? Діагностика готовності дітей до навчання в школі.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Тести для дітей 5-7 років / Барташнікова І.А., Барташніков О.О “Богдан”, Тернопіль-1998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Вивчення рівня готовності дитини до навчання в школі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5-7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1.7.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Комплект діагностичних методик для дітей, які вступають до школи 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Самооцінка учня / упоряд.: С. Максименко, Н. Шевченко, О. Главник, 2004. – 112 с. – (Психологічний інструментарій).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Ставлення дитини до школи і навчання. Визначення місця соціальних мотивів у системі мотивації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5-7 років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AD6" w:rsidRPr="0030688D" w:rsidRDefault="002A5AD6" w:rsidP="000A337C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2. Дослідження адаптації учнів до навчально-виховного процесу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AD6" w:rsidRPr="0030688D" w:rsidRDefault="002A5AD6" w:rsidP="000A337C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2.1.Дослідження адаптації до школи учнів 1-4 класів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2.1.1.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Комплекс психодіагностичного інструментарію для вивчення адаптації учнів 1-го класу до навчально-виховного процесу (автори Н. Сосновенко, А. Тінякова)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Робоча книга працівника психологічної служби: практичний посібник – Т. 1: Адаптація дітей (учнів/студентів до навчально-виховного процесу / наук. ред.: В. Г. Панок; авт. кол. 1 т.: Н. В. Сосновенко, А. І. Тінякова. Видання 2-е. – К.: Український НМЦ практичної психології і соціальної роботи, 2014. – 112 с.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рівня адаптованості учнів 1-го класу до навчально-виховного процесу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Учні 1-4 класів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2.1.2.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вивчення процесу адаптації у молодших школярів (автор Е. Алесксандровська)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Психология ребенка от рождения  до 11 лет. Методики и тесты / Под общ ред. А.А.Реана. – М.: АСТ. СПб, Прайм-еврознак, 2007. 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Виявлення ефективності навчальної діяльності, успішності засвоєння норм поведінки і соціальних контактів, емоційного благополуччя сформованих у молодших школярів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6-10 років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2.1.3.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психолого-педагогічного вивчення характеру шкільної адаптації і оцінки її успішності (автор Г. Кумарина)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Методы психолого-педагогического изучения характера школьной адаптации и оценки ее успешности / </w:t>
            </w:r>
            <w:hyperlink r:id="rId5" w:history="1">
              <w:r w:rsidRPr="0030688D">
                <w:rPr>
                  <w:rStyle w:val="a6"/>
                  <w:rFonts w:ascii="Times New Roman" w:eastAsia="Times New Roman" w:hAnsi="Times New Roman" w:cs="Times New Roman"/>
                  <w:color w:val="00000A"/>
                  <w:lang w:val="uk-UA" w:eastAsia="zh-CN" w:bidi="hi-IN"/>
                </w:rPr>
                <w:t>Г.Ф. Кумарина</w:t>
              </w:r>
            </w:hyperlink>
            <w:r w:rsidRPr="0030688D">
              <w:rPr>
                <w:rFonts w:ascii="Times New Roman" w:eastAsia="Times New Roman" w:hAnsi="Times New Roman" w:cs="Times New Roman"/>
                <w:color w:val="00000A"/>
                <w:u w:val="single"/>
                <w:lang w:val="uk-UA"/>
              </w:rPr>
              <w:t>, </w:t>
            </w:r>
            <w:hyperlink r:id="rId6" w:history="1">
              <w:r w:rsidRPr="0030688D">
                <w:rPr>
                  <w:rStyle w:val="a6"/>
                  <w:rFonts w:ascii="Times New Roman" w:eastAsia="Times New Roman" w:hAnsi="Times New Roman" w:cs="Times New Roman"/>
                  <w:color w:val="00000A"/>
                  <w:lang w:val="uk-UA" w:eastAsia="zh-CN" w:bidi="hi-IN"/>
                </w:rPr>
                <w:t>И.А. Аргинская</w:t>
              </w:r>
            </w:hyperlink>
            <w:r w:rsidRPr="0030688D">
              <w:rPr>
                <w:rFonts w:ascii="Times New Roman" w:eastAsia="Times New Roman" w:hAnsi="Times New Roman" w:cs="Times New Roman"/>
                <w:color w:val="00000A"/>
                <w:u w:val="single"/>
                <w:lang w:val="uk-UA"/>
              </w:rPr>
              <w:t>, </w:t>
            </w:r>
            <w:hyperlink r:id="rId7" w:history="1">
              <w:r w:rsidRPr="0030688D">
                <w:rPr>
                  <w:rStyle w:val="a6"/>
                  <w:rFonts w:ascii="Times New Roman" w:eastAsia="Times New Roman" w:hAnsi="Times New Roman" w:cs="Times New Roman"/>
                  <w:color w:val="00000A"/>
                  <w:lang w:val="uk-UA" w:eastAsia="zh-CN" w:bidi="hi-IN"/>
                </w:rPr>
                <w:t>Ю.Н. Вьюнкова</w:t>
              </w:r>
            </w:hyperlink>
            <w:r w:rsidRPr="0030688D">
              <w:rPr>
                <w:rFonts w:ascii="Times New Roman" w:eastAsia="Times New Roman" w:hAnsi="Times New Roman" w:cs="Times New Roman"/>
                <w:color w:val="00000A"/>
                <w:u w:val="single"/>
                <w:lang w:val="uk-UA"/>
              </w:rPr>
              <w:t>, </w:t>
            </w:r>
            <w:hyperlink r:id="rId8" w:history="1">
              <w:r w:rsidRPr="0030688D">
                <w:rPr>
                  <w:rStyle w:val="a6"/>
                  <w:rFonts w:ascii="Times New Roman" w:eastAsia="Times New Roman" w:hAnsi="Times New Roman" w:cs="Times New Roman"/>
                  <w:color w:val="00000A"/>
                  <w:lang w:val="uk-UA" w:eastAsia="zh-CN" w:bidi="hi-IN"/>
                </w:rPr>
                <w:t>Н.В. Нечаева</w:t>
              </w:r>
            </w:hyperlink>
            <w:r w:rsidRPr="0030688D">
              <w:rPr>
                <w:rFonts w:ascii="Times New Roman" w:eastAsia="Times New Roman" w:hAnsi="Times New Roman" w:cs="Times New Roman"/>
                <w:color w:val="00000A"/>
                <w:u w:val="single"/>
                <w:lang w:val="uk-UA"/>
              </w:rPr>
              <w:t>, </w:t>
            </w:r>
            <w:hyperlink r:id="rId9" w:history="1">
              <w:r w:rsidRPr="0030688D">
                <w:rPr>
                  <w:rStyle w:val="a6"/>
                  <w:rFonts w:ascii="Times New Roman" w:eastAsia="Times New Roman" w:hAnsi="Times New Roman" w:cs="Times New Roman"/>
                  <w:color w:val="00000A"/>
                  <w:lang w:val="uk-UA" w:eastAsia="zh-CN" w:bidi="hi-IN"/>
                </w:rPr>
                <w:t>Н.А. Цирулик</w:t>
              </w:r>
            </w:hyperlink>
            <w:r w:rsidRPr="0030688D">
              <w:rPr>
                <w:rFonts w:ascii="Times New Roman" w:eastAsia="Times New Roman" w:hAnsi="Times New Roman" w:cs="Times New Roman"/>
                <w:color w:val="00000A"/>
                <w:u w:val="single"/>
                <w:lang w:val="uk-UA"/>
              </w:rPr>
              <w:t>, </w:t>
            </w:r>
            <w:hyperlink r:id="rId10" w:history="1">
              <w:r w:rsidRPr="0030688D">
                <w:rPr>
                  <w:rStyle w:val="a6"/>
                  <w:rFonts w:ascii="Times New Roman" w:eastAsia="Times New Roman" w:hAnsi="Times New Roman" w:cs="Times New Roman"/>
                  <w:color w:val="00000A"/>
                  <w:lang w:val="uk-UA" w:eastAsia="zh-CN" w:bidi="hi-IN"/>
                </w:rPr>
                <w:t>Н.Я. Чутко</w:t>
              </w:r>
            </w:hyperlink>
            <w:r w:rsidRPr="0030688D">
              <w:rPr>
                <w:rFonts w:ascii="Times New Roman" w:eastAsia="Times New Roman" w:hAnsi="Times New Roman" w:cs="Times New Roman"/>
                <w:color w:val="00000A"/>
                <w:u w:val="single"/>
                <w:lang w:val="uk-UA"/>
              </w:rPr>
              <w:t>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– Москва, 1993 // Диагностика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школьной дезадаптации : научно-методическое пособие для учителей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 xml:space="preserve">начальных классов и школьных психологов. – Москва : Социальное здоровЬе России, 1993. – С. 98-110.  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Виявлення характеру адаптації учнів на початку шкільного навчання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Учні 1 – 4 класів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tabs>
                <w:tab w:val="left" w:pos="4254"/>
              </w:tabs>
              <w:snapToGrid w:val="0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2.1.4.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Діагностичні аркуші “Формування навчальної діяльності” і “Рівень узагальненості знань” (автори Г. Рєпкіна, Е. Заїка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Коробко С. Л., Коробко О.І. Робота психолога з молодшими школярами: Методичний посібник. – К.: Літера ЛТД, 2006. – 416 с.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Виявлення рівнів сформованості компонентів навчальної діяльності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 – 4 клас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2. 2. Дослідження адаптації учнів 5-го класу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</w:t>
            </w: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до нових умов навчання в середній школі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2.2.1.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Комплекс психодіагностичного інструментарію для вивчення адаптації учнів 5-го класу до нових умов навчання в середній школі (автори Н. Сосновенко, А. Тінякова)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Робоча книга працівника психологічної служби: практичний посібник – Т. 1: Адаптація дітей (учнів/студентів до навчально-виховного процесу / наук. ред.: В. Г. Панок; авт. кол. 1 т.: Н. В. Сосновенко, А. І. Тінякова. Видання 2-е. – К.: Український НМЦ практичної психології і соціальної роботи, 2014. – 112 с.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рівня адаптованості учнів 5-го класу до нових умов навчання в середній школі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37C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Учні </w:t>
            </w:r>
          </w:p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5 класу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2.2.2.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визначення особистісної адаптованості школярів</w:t>
            </w:r>
          </w:p>
          <w:p w:rsidR="002A5AD6" w:rsidRPr="0030688D" w:rsidRDefault="002A5AD6" w:rsidP="000A337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(автор А. Фурман)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Науково-методичний збірник “Психологія” № 41 – К.: Освіта,1993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Дослідження </w:t>
            </w:r>
            <w:r w:rsidRPr="0030688D">
              <w:rPr>
                <w:rFonts w:ascii="Times New Roman" w:eastAsia="Times New Roman" w:hAnsi="Times New Roman" w:cs="Times New Roman"/>
                <w:bCs/>
                <w:color w:val="00000A"/>
                <w:lang w:val="uk-UA"/>
              </w:rPr>
              <w:t>адаптації учнів до нових умов навчання в середній школі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9-и років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“Емоційна оцінка школи” (автор Д. Гізатуліна)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Психологічна профілактика дезадаптації учнів на початку навчання в середній школі. Під ред..Л.П.Пономаренко, Одеса, 1998. 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Дозволяє оцінити емоційне ставлення учнів до школи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10-12 років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2.3. Дослідження адаптації учнів 10-го класу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</w:t>
            </w: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(ПТНЗ, ВНЗ)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</w:t>
            </w: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до нових умов навчання в навчальному закладі</w:t>
            </w:r>
          </w:p>
        </w:tc>
      </w:tr>
      <w:tr w:rsidR="002A5AD6" w:rsidRPr="0030688D" w:rsidTr="0094588C">
        <w:tblPrEx>
          <w:tblCellMar>
            <w:left w:w="103" w:type="dxa"/>
          </w:tblCellMar>
        </w:tblPrEx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0A337C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2.3.1.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Комплекс психодіагностичного інструментарію для вивчення адаптації учнів 10-го класу (ПТНЗ, ВНЗ) до нових умов навчання в навчальному закладі (автори Н. Сосновенко,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А. Тінякова)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 xml:space="preserve">Робоча книга працівника психологічної служби: практичний посібник – Т. 1: Адаптація дітей (учнів/студентів до навчально-виховного процесу / наук. ред.: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В. Г. Панок; авт. кол. 1 т.: Н. В. Сосновенко, А. І. Тінякова. Видання 2-е. – К.: Український НМЦ практичної психології і соціальної роботи, 2014. – 112 с.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Вивчення рівня адаптованості 10-го класу (ПТНЗ, ВНЗ) до нових умов навчання в навчальному закладі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52762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Учні </w:t>
            </w:r>
            <w:r w:rsidR="00052762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10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класу</w:t>
            </w:r>
            <w:r w:rsidR="00A83162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</w:t>
            </w:r>
            <w:r w:rsidR="00052762" w:rsidRPr="0030688D">
              <w:rPr>
                <w:rFonts w:ascii="Times New Roman" w:eastAsia="Times New Roman" w:hAnsi="Times New Roman" w:cs="Times New Roman"/>
                <w:lang w:val="uk-UA"/>
              </w:rPr>
              <w:t>/ПТНЗ, студенти ВНЗ</w:t>
            </w:r>
          </w:p>
        </w:tc>
      </w:tr>
      <w:tr w:rsidR="002A5AD6" w:rsidRPr="0030688D" w:rsidTr="0094588C"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3. Дослідження пізнавальної сфери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13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3.1. Дослідження відчуттів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</w:pP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3.1.1.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Експериментальна методика з визначення відчуття тиску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Терлецька Л.Г. Психодіагностика розвитку від року до десяти. – Главник, 2008. (Серія “Психологічний інструментарій”).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 Психологія дитинства: практикум. – Київ, Главник,  2006.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відносного порогу відчуття тиску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Молодший шкільний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3.1.2.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Експериментальна методика з визначення нижнього порогу нюху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Терлецька Л.Г. Психодіагностика розвитку від року до десяти. – Главник, 2008. (Серія “Психологічний інструментарій”).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 Психологія дитинства: практикум. – Київ, Главник, , 2006.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відносного порогу нюху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Молодший шкільний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3.1.3.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Експериментальна методика з визначення відчуття дотику 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Терлецька Л.Г. Психодіагностика розвитку від року до десяти. – Главник, 2008. (Серія “Психологічний інструментарій”).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 Психологія дитинства: практикум. – Київ, Главник, , 2006.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відносного порогу відчуття дотику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Молодший шкільний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3.1.4.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Експериментальна методика з визначення відносного порога тактильної чутливості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Терлецька Л.Г. Психодіагностика розвитку від року до десяти. – Главник, 2008. (Серія “Психологічний інструментарій”).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2. Терлецька Л.Г.  Психологія дитинства: практикум. – Київ,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Главник, , 2006.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Визначення відносного порогу тактильної чутливості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Молодший шкільний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3.1.5.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Експериментальна методика з визначення зорової чутливості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Терлецька Л.Г. Психодіагностика розвитку від року до десяти. – Главник, 2008. (Серія “Психологічний інструментарій”).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 Психологія дитинства: практикум. – Київ, Главник, , 2006.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відносного порогу зорової чутливості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Молодший шкільний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3.1.6.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Експериментальна методика з визначення відчуття до кольорових контрастів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Терлецька Л.Г. Психодіагностика розвитку від року до десяти. – Главник, 2008. (Серія “Психологічний інструментарій”).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 Психологія дитинств</w:t>
            </w:r>
            <w:r w:rsidR="000A337C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а: практикум. – Київ, Главник,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2006.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відносного порогу відчуття до кольорових контрастів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Молодший шкільний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3. 2. Дослідження сприймання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3.2.1.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визначення типологічних особливостей сприймання (автор Л. Венгер)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Терлецька Л.Г. Психодіагностика розвитку від року до десяти. – Главник, 2008. – Серія “Психологічний інструментарій”.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психологія дитинства: практикум. Навчлаьний посібник. – К.: Главник, 2006. Серія “Психологічний інструментарій”.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типологічних особливостей сприймання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6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3.2.2.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визначення цілісності сприймання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Терлецька Л.Г. Психодіагностика розвитку від року до десяти. – Главник, 2008. – Серія “Психологічний інструментарій”.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психологія дитинства: практикум. Навчлаьний посібник. – К.: Главник, 2006. Серія “Психологічний інструментарій”.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ступеню цілісності сприймання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6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3.2.3.</w:t>
            </w: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дослідження сприймання часу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Маценко В. Психологія пізнавальних процесів. – К.: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Главник, 2008. Серія “Психологічний інструментарій”.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 xml:space="preserve">Визначення ступеню точності сприймання коротких проміжків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часу.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З 6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</w:pPr>
          </w:p>
        </w:tc>
        <w:tc>
          <w:tcPr>
            <w:tcW w:w="1375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3. 3. Дослідження уваги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Тест переплетених ліній (автор А. Рей)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Увага дитини/Упоряд.: С. Максименко, Л. Терлецька, О. Главник. - К.: Главник, 2004. -112 с. - (Психол. інструментарій)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стійкості уваги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Дошкільн.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3.3.2.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“Знайди і викресли”</w:t>
            </w: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Увага дитини/Упоряд.: С. Максименко, Л. Терлецька, О. Главник. - К.: Главник, 2004. -112 с. - (Психол. інструментарій)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розподілу. Продуктивності і стійкості уваги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Дошкільн.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3.3.3.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використання фігурних таблиць</w:t>
            </w: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Увага дитини/Упоряд.: С. Максименко, Л. Терлецька, О. Главник. - К.: Главник, 2004. -112 с. - (Психол. інструментарій)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продуктивності розумової працездатності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Дошкільн.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0A337C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3.3.4.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Тест Кюссі</w:t>
            </w: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Увага дитини/Упоряд.: С. Максименко, Л. Терлецька, О. Главник. - К.: Главник, 2004. -112 с. - (Психол. інструментарій)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вибірковості уваги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Дошкільн.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3.3.5.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3C22BB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“Лабір</w:t>
            </w:r>
            <w:r w:rsidR="003C22BB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и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нт”</w:t>
            </w: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Увага дитини/Упоряд.: С. Максименко, Л. Терлецька, О. Главник. - К.: Главник, 2004. -112 с. - (Психол. інструментарій)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уміння дотримуватись правила вирішення графічної задачі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Дошкільн.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3.3.6.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“Будиночок”</w:t>
            </w: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Увага дитини/Упоряд.: С. Максименко, Л. Терлецька, О. Главник. - К.: Главник, 2004. -112 с. - (Психол. інструментарій)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уміння діяти за зразком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Дошкільн.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3.3.7.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“Знайди такий само предмет”</w:t>
            </w: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Увага дитини/Упоряд.: С. Максименко, Л. Терлецька, О. Главник. - К.: Главник, 2004. -112 с. - (Психол. інструментарій)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сту</w:t>
            </w:r>
            <w:r w:rsidR="002A5AD6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пеня імпульсивності/рефлексивності в психічній регуляції дітей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Дошкільн.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3.3.8.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“Палички і хрестики”</w:t>
            </w: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Увага дитини/Упоряд.: С. Максименко, Л. Терлецька,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О. Главник. - К.: Главник, 2004. -112 с. - (Психол. інструментарій)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Визначення рівня саморегуляції і стилю навчальної діяльності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Дошкільн. вік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3.3.9.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«Таблиці Шульте»</w:t>
            </w: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 Увага дитини/Упоряд.: С. Максименко, Л. Терлецька, О. Главник. - К.: Главник, 2004. -112 с. - (Психол. Інструментарій).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 Методика «Таблицы Шульте» / Альманах психологических тестов. – М., 1995, С.112-116.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стійкості уваги і динаміки працездатності.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6-17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3.3.10.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“Червоно-чорні таблиці” (автор Ф. Горбов)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[уклад.: М. В. Лемак, В. П. Петрище]. – Ужгород: Видавництво Олександра Гаркуші,2011. -616 с.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здібності до переключення і розподілу уваги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6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вивчення концентрації і стійкості уваги П’єрона – Рузера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Немов Р.С. Практическая психология. – М., 1997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ступеню концентрації та стійкості уваги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6-17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rPr>
          <w:trHeight w:val="115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3.3.12.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“Коректурні спроби” (автори Б. Бурдо, В. Анфімов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Терлецька Л.Г. Шкільна психодіагностика. – К., 2003.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Психологія дитинства. – К., ГЛАВНИК, 2006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ступеню концентрації та стійкості уваги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6-17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3. Профконсультационная работа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со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старшеклассниками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/ под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ред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. Б. А.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Федоришина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. ― К.: Радянська школа, 1980. ― 160 с.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та оцінка концентрації  уваги старшокласника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14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точності уваги за методикою К. Іванова-Смоленського “Коректурна спроба”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точності уваги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10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Таблиці Крепеліна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1. Терлецька Л.Г. Психологія дитинства. – К., ГЛАВНИК, 2006. 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Дослідження складних сенсомоторних реакцій, розумової працездатності, виявлення виснаження, визначення стійкості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довільної уваги, характеру його коливань, дослідження переключення уваги, швидкості протікання психічних процесів, стомлюваності при монотонної роботі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з 6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3C22BB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Методика оцінки уваги (автор </w:t>
            </w:r>
            <w:r w:rsidR="003C22BB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Х.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Мюнстенберг)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 Увага дитини/Упоряд.: С. Максименко, Л. Терлецька, О. Главник. - К.: Главник, 2004. -112 с. - (Психол. інструментарій)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спрямована на визначення обсягу уваги, вибірковості та концентрації уваги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13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474F82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Тест Тулуз - П’єрона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Готовність дитини до навчання / Упорядник: С.Максименко, К.Максименко, О.Главник. – К.: Мікрос-СВС, 2003.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Практична психологія та соціальна робота, №7, 2002.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Вимір обсягу та якості довільної уваги (концентрації, стійкості, розподілу, переключення).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7-8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474F82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3.3.17.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вивчення рівня уваги і самоконтролю (автори П. Гальперін, С. Кабиліцька)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Увага дитини / Упорядник С.Максименко, Л.Терлецька, О.Главник. – К.: Главник, 2004.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Психологу для роботи. Діагностичні методики: збірник/ [ уклад.: М. В. Лемак, В. П. Петрище]. – Ужгород: Видавництво Олександра Гаркуші,2011. -616 с.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сформованості уваги та самоконтролю дітей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10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474F82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3.3.18.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обсягу уваги (кількості об’єктів, що сприймаються одночасно)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 Психологу для роботи. Діагностичні методики: збірник/ [ уклад.: М. В. Лемак, В. П. Петрище]. – Ужгород: Видавництво Олександра Гаркуші,2011. -616 с.</w:t>
            </w:r>
          </w:p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2. Увага дитини / Упорядник С.Максименко, Л.Терлецька, О.Главник. – К.: Главник, 2004.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Визначення обсягу уваги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12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474F82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3.3.19.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особливостей переключення уваги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 Психологу для роботи. Діагностичні методики: збірник/ [ уклад.: М. В. Лемак, В. П. Петрище]. – Ужгород: Видавництво Олександра Гаркуші,2011. -616 с.</w:t>
            </w:r>
          </w:p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 Увага дитини / Упорядник С.Максименко, Л.Терлецька, О.Главник. – К.: Главник, 2004.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особливостей переключення уваги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F82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Від </w:t>
            </w:r>
          </w:p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12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474F82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3.3.20.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додавання чисел з переключенням</w:t>
            </w: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Профконсультационная работа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со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старшеклассниками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/ под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ред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. Б. А.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Федоришина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. ― К.: Радянська школа, 1980. ― 160 с.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та оцінка переключення  уваги старшокласників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F82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Від </w:t>
            </w:r>
          </w:p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14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474F82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3.3.21.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дослідження концентрації уваги (тест Торндайка)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 П. Петрище]. – Ужгород: Видавництво Олександра Гаркуші,2011. -616 с.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концентрації уваги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F82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Від </w:t>
            </w:r>
          </w:p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12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474F82" w:rsidP="000A337C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3.3.22.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ВН-2 (автор Б. Федоришин)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Профконсультационная работа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со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старшеклассниками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/ под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ред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. Б. А.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/>
              </w:rPr>
              <w:t>Федоришина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. ― К.: Радянська школа, 1980. ― 160 с.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та оцінка стійкості розподіленої уваги старшокласників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14 років</w:t>
            </w:r>
          </w:p>
        </w:tc>
      </w:tr>
      <w:tr w:rsidR="002A5AD6" w:rsidRPr="0030688D" w:rsidTr="0094588C">
        <w:tblPrEx>
          <w:tblCellMar>
            <w:left w:w="108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474F82" w:rsidP="000A337C">
            <w:pPr>
              <w:tabs>
                <w:tab w:val="left" w:pos="3534"/>
                <w:tab w:val="left" w:pos="1440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3.3.23.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визначення інтелектуальної лабільності</w:t>
            </w:r>
          </w:p>
        </w:tc>
        <w:tc>
          <w:tcPr>
            <w:tcW w:w="40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 П. Петрище]. – Ужгород: Видавництво Олександра Гаркуші,2011. -616 с.</w:t>
            </w:r>
          </w:p>
        </w:tc>
        <w:tc>
          <w:tcPr>
            <w:tcW w:w="39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здатності перемикання уваги, уміння швидко переходити з вирішення одних завдань на виконання інших, не допускаючи при цьому помилок.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AD6" w:rsidRPr="0030688D" w:rsidRDefault="002A5AD6" w:rsidP="000A337C">
            <w:pPr>
              <w:tabs>
                <w:tab w:val="left" w:pos="3534"/>
                <w:tab w:val="left" w:pos="1440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14 років</w:t>
            </w:r>
          </w:p>
        </w:tc>
      </w:tr>
      <w:tr w:rsidR="002A5AD6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474F82">
            <w:pPr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3.4. Дослідження пам’яті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3.4.1.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“10 слів”</w:t>
            </w:r>
            <w:r w:rsidR="00474F82" w:rsidRPr="0030688D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474F82" w:rsidRPr="0030688D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А. Р. Лурія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Пам’ять дитини / Упорядник: С.Максименко, Л.Терлецька, О.Главник. – К.: Главник, – 2004. –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слухової пам’яті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6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3.4.2.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“Складні фігури” (автор Д. Векслер)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Пам’ять дитини / Упорядник: С.Максименко, Л.Терлецька, О.Главник. – К.: Главник, – 2004. –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зорової пам’яті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6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3.4.3.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“Запам’ятовування цифр”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Пам’ять дитини / Упорядник: С.Максименко, Л.Терлецька, О.Главник. – К.: Главник, – 2004. –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слухової пам’яті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молодшого шкільного віку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3.4.4.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“Оперативна пам’ять” (автор О. Лурія)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Энциклопедия психологических тестов для детей. – М., «Аркадия», 1998.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2. Терлецька Л.Г. Психологія дитинства: практикум. – Київ, ГЛАВНИК, 2006. 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3. Практикум по возрастной психологии: Учебное пособие / Под ред. Л.А. Головей, Е.Ф.Рыбалко. – СПб.: Речь, 2006. 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4. Розвиток пізнавальних процесів дитини / Уполрядник С.Максименко, В. Маценко, О. Главник. – К.: Мікрос – СВС, 2003.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оперативної пам’яті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молодшого шкільного віку</w:t>
            </w:r>
          </w:p>
        </w:tc>
      </w:tr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3.4.5.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Е. Крепеліна “Рахунок”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обсягу оперативної пам’яті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13 років</w:t>
            </w:r>
          </w:p>
        </w:tc>
      </w:tr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3.4.6.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запам’ятовування 12 слів та 9 геометричних фігур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1. Практикум по возрастной психологии: Учебное пособие / Под ред. Л.А. Головей, Е.Ф.Рыбалко. – СПб.: Речь, 2006. 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Психодіагностика розвитку від року до десяти. – Главник, 2008.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3. Терлецька Л.Г. Психологія дитинства: практикум. Навчальний посібник. – К.: Главник, 2006.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4. Пам’ять дитини / Упорядник: С.Максименко, Л.Терлецька, О.Главник. – К.: Главник, – 2004. – 112 с.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Вивчення короткочасної образної та вербально-логічної пам’яті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молодшого шкільного віку</w:t>
            </w:r>
          </w:p>
        </w:tc>
      </w:tr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3.4.7.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«Піктограма» (автор О. Лурія)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Пам’ять дитини / Упорядник: С.Максименко, Л.Терлецька, О.Главник. – К.: Главник, – 2004. – 112 с.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 Психологія дитинства: практикум. – Київ, ГЛАВНИК, 2006.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 Терлецька Л.Г. Психодіагностика розвитку від року до десяти. – Главник, 2008.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продуктивності запам’ятовування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474F82">
            <w:pPr>
              <w:ind w:left="-76" w:firstLine="76"/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підлітков</w:t>
            </w:r>
            <w:r w:rsidR="00474F82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ого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віку</w:t>
            </w:r>
          </w:p>
        </w:tc>
      </w:tr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3.4.8.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Е. Джекобсона для визначення обсягу короткочасного запам’ятовування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1. Практикум по общей, экспериментальной и прикладной психологии: Учеб. пособие / В.Д. Балин, В.К. Гайда, В.К. Гербачевский и др. Под общ. ред. А.А. Крылова, С.А. Маничева. – СПб: Питер, 2003. 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Маценко В. Психологія пізнавальних процесів. – К.: Главник, 2008.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обсягу короткочасного запам’ятовування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підліткового віку</w:t>
            </w:r>
          </w:p>
        </w:tc>
      </w:tr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3.4.9.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опосередкованого запам’ятовування (автор О. Леонтьєв)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Пам’ять дитини / Упорядник: С.Максименко, Л.Терлецька, О.Главник. – К.: Главник, – 2004. – 112 с.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2. Терлецька Л.Г.  Психологія дитинства: практикум. – Київ, 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Главник, 2006.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 Терлецька Л.Г. Психодіагностика розвитку від року до десяти. – Главник, 2008.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Вивчення ступеню сформованості опосередкованого запам’ятовування дитини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8-12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3.4.10.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опосередкованого запам’ятовування (автор Л. Виготський)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Пам’ять дитини / Упорядник: С.Максименко, Л.Терлецька, О.Главник. – К.: Главник, – 2004. –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особливостей опосередкованого запам’ятовування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12-17 років</w:t>
            </w:r>
          </w:p>
        </w:tc>
      </w:tr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3.4.11.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вивчення слухової, зорової, моторно-слухової пам’яті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1. Пам’ять дитини / Упорядник: С.Максименко, Л.Терлецька, О.Главник. – К.: Главник, 2004. 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 Психологія дитинства: практикум. – Київ, ГЛАВНИК, 2006.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 Терлецька Л.Г. Психодіагностика розвитку від року до десяти. – Главник, 2008.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ступеню сформованості слухової, зорової, моторно-слухової пам’яті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8-12 років</w:t>
            </w:r>
          </w:p>
        </w:tc>
      </w:tr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3.4.12.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запам’ятовування двозначних чисел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1. Пам’ять дитини / Упорядник: С.Максименко, Л.Терлецька, О.Главник. – К.: Главник, 2004. 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 Психологія дитинства: практикум. – Київ, ГЛАВНИК, 2006.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 Терлецька Л.Г. Психодіагностика розвитку від року до десяти. – Главник, 2008.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ступеню сформованості запам’ятовування цифрової інформації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8-12 років</w:t>
            </w:r>
          </w:p>
        </w:tc>
      </w:tr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3.4.13.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визначення впливу змісту слів на запам’ятовування та відтворення матеріалу (автор О. Нечаєв)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 Пам’ять дитини / Упорядник: С.Максименко, Л.Терлецька, О.Главник. – К.: Главник, – 2004. – 112 с.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 Терлецька Л.Г.  Психологія дитинства: практикум. – Київ, ГЛАВНИК, 2006.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3. Терлецька Л.Г. Психодіагностика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розвитку від року до десяти. – Главник, 2008.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Визначення впливу змісту слів на запам’ятовування та відтворення матеріалу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12 років</w:t>
            </w:r>
          </w:p>
        </w:tc>
      </w:tr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3.4.14.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Тест короткочасної зорової пам’яті (автори Д. Векслер, Т. Череднікова)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Кондратенко Л. Розумові здібності дитини: Диференційно-діагностичний довідник психолога школи І ступеня. – К.: Главник, 2004.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розвитку зорової короткочасної пам’яті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6-10 років</w:t>
            </w:r>
          </w:p>
        </w:tc>
      </w:tr>
      <w:tr w:rsidR="002A5AD6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3.4.15.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домінуючого типу пам’яті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Маценко В. психологія пізнавальних процесів. – К.: Главник, 2008. – Серія «Психологічний інструментарій»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Виявлення переважаючого обсягу пам’яті за допомогою різних типів пред’явлення словесного матеріалу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молодшого шкільного віку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3.4.16.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дослідження образної пам’яті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образної пам'яті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10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дослідження логічної та механічної пам’яті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логічної та механічної пам'яті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12 років</w:t>
            </w:r>
          </w:p>
        </w:tc>
      </w:tr>
      <w:tr w:rsidR="002A5AD6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474F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3.5. Дослідження мислення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3.5.1.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визначення спільних рис. Вербалний тест (субтест із тесту структури інтелекту Р. Амтхауера)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Визначення здатності до абстрагування, оперування вербальними поняттями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13 — 16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3.5.2.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“Побудова дедуктивних умовиводів” (автори Д. Вільсон, Д. Грильз)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Визначення здатності до дедуктивних умовиводів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5 — 11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3.5.3.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Тест “Аналогії “ (субтест із тесту структури інтелекту Р. Амтхауера)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Мислення дитини / Упорядник С.Максименко, Л.Кондратенко, О.Главник. – К.: Главник. 2004 —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lastRenderedPageBreak/>
              <w:t xml:space="preserve">Визначення здатності виностити судження, спираючись на аналогії між явищами, виявлення уміння </w:t>
            </w:r>
            <w:r w:rsidRPr="0030688D">
              <w:rPr>
                <w:spacing w:val="0"/>
                <w:sz w:val="24"/>
                <w:szCs w:val="24"/>
                <w:lang w:eastAsia="zh-CN"/>
              </w:rPr>
              <w:lastRenderedPageBreak/>
              <w:t>класифікувати різнотипні явища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13 — 16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3.5.4.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“Наочні ряди В. Дунаєвського”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Виявлення уміння встановлювати логічну послідовність змін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14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474F82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3.5.5.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виявлення суттєвих ознак поняття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Виявлення здатності до відокремлення суттєвих ознак поняття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5 — 10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41C73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3.5.6.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“Визначення спільних рис” (вербальний тест)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Визначення здатності до абстрагування, оперування вербальними поняттями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5 — 10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41C73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3.5.7.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shd w:val="clear" w:color="auto" w:fill="FFFFFF"/>
              <w:tabs>
                <w:tab w:val="left" w:pos="694"/>
                <w:tab w:val="left" w:leader="dot" w:pos="6329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“Схематизація. Дорога до будиночків” (автор Р. Бардіна)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Виявлення рівня розвитку наочно-образного мислення, включає задачі на використання умовно-схематичних зображень для орієнтування в просторі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5 -7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41C73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3.5.8.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“ Словесні пропорції”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Виявлення здатності до розуміння простих аналогій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5 — 10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41C73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3.5.9.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“Визначення спільних рис” (невербальний тест)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Визначення здатності до абстрагування, оперування невербальними поняттями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5 — 10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41C73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3.5.10.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41C73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“Кількіс</w:t>
            </w:r>
            <w:r w:rsidR="002A5AD6" w:rsidRPr="0030688D">
              <w:rPr>
                <w:spacing w:val="0"/>
                <w:sz w:val="24"/>
                <w:szCs w:val="24"/>
                <w:lang w:eastAsia="zh-CN"/>
              </w:rPr>
              <w:t>ні залежності”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Виявлення здатності до формування логічних суджень на абстрактному (математичному) матеріалі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16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41C73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3.5.11.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“Здатність до логічних міркувань. Фігурний тест” (автор Дж. Баррет)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 xml:space="preserve">Визначення здатності порівнювати абстрактні об’єкти, виявляти закономірності ряду послідовних змін, і на основі порівняння та </w:t>
            </w:r>
            <w:r w:rsidRPr="0030688D">
              <w:rPr>
                <w:spacing w:val="0"/>
                <w:sz w:val="24"/>
                <w:szCs w:val="24"/>
                <w:lang w:eastAsia="zh-CN"/>
              </w:rPr>
              <w:lastRenderedPageBreak/>
              <w:t>аналізу робити відповідні висновки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Від 14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41C73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3.5.12.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“Здатність до послідовного логічного міркування” (автор Дж. Баррет)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Мислення дитини / Упорядник С.Максименко, Л.Кондратенко, О.Главник. – К.: Главник. 2004 — 112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</w:t>
            </w:r>
            <w:r w:rsidR="00052762" w:rsidRPr="0030688D">
              <w:rPr>
                <w:spacing w:val="0"/>
                <w:sz w:val="24"/>
                <w:szCs w:val="24"/>
                <w:lang w:eastAsia="zh-CN"/>
              </w:rPr>
              <w:t>изначення здатності робити прави</w:t>
            </w:r>
            <w:r w:rsidRPr="0030688D">
              <w:rPr>
                <w:spacing w:val="0"/>
                <w:sz w:val="24"/>
                <w:szCs w:val="24"/>
                <w:lang w:eastAsia="zh-CN"/>
              </w:rPr>
              <w:t>льні висновки на основі порівняння вихідних даних, представлених у невербальній формі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14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41C73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3.5.13.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 xml:space="preserve">Методика дослідження аналітичності мислення "Числові ряди" Крепеліна 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94"/>
                <w:tab w:val="left" w:leader="dot" w:pos="632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 xml:space="preserve">Дослідження аналітичності мислення 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13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D544F9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3.5.14.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89"/>
                <w:tab w:val="left" w:leader="dot" w:pos="6218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визначення інтелектуальної лабільності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89"/>
                <w:tab w:val="left" w:leader="dot" w:pos="6218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Визначення інтелектуальної лабільності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14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D544F9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3.5.15.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89"/>
                <w:tab w:val="left" w:leader="dot" w:pos="6271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 xml:space="preserve">Методика визначення стилю навчання й мислення 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89"/>
                <w:tab w:val="left" w:leader="dot" w:pos="6271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 xml:space="preserve">Визначення стилю навчання й мислення 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12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D544F9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3.5.16.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8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визначення стилю мислення (автори А. Харрісон,Р. Бремсон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8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Визначення стилю мислення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12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D544F9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3.5.17.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79"/>
                <w:tab w:val="right" w:leader="dot" w:pos="710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Методика дослідження впливу установки на спосіб розв’язання задач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10"/>
              <w:tabs>
                <w:tab w:val="left" w:pos="679"/>
                <w:tab w:val="right" w:leader="dot" w:pos="7109"/>
              </w:tabs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zh-CN"/>
              </w:rPr>
            </w:pPr>
            <w:r w:rsidRPr="0030688D">
              <w:rPr>
                <w:spacing w:val="0"/>
                <w:sz w:val="24"/>
                <w:szCs w:val="24"/>
                <w:lang w:eastAsia="zh-CN"/>
              </w:rPr>
              <w:t>Дослідження впливу установки на спосіб розв’язання задач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з 12 років</w:t>
            </w:r>
          </w:p>
        </w:tc>
      </w:tr>
      <w:tr w:rsidR="002A5AD6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D544F9">
            <w:pPr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3.6. Дослідження уяви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3.6.1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індивідуальних відмінностей відтворюючої уяви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Терлецька Л.Г. Психодіагностика розвитку від року до десяти.-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Главник, 2008.-с.192 (Серія «Психол. інструментарій»). (с.133)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Визначення індивідуальних відмінностей відтворюючої уяви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Молодший шкільний вік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3.6.2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дослідження основних властивостей уяви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Гільбух Ю.З. Темперамент і пізнавальні здібності школяра: психологія, діагностика, педагогіка. Київ: Ін-т психології АПН України, 1993.-272с. (с.129-142).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індивідуальних особливостей уяви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молодшого шкіл</w:t>
            </w:r>
            <w:r w:rsidR="00052762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ь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ного віку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дослідження продуктивності уяви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Маценко В. Психологія пізнавальних процесів. – К.: Главник, 2008. – Серія «Психологічний інструментарій».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продуктивності уяви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молодшого шкіл</w:t>
            </w:r>
            <w:r w:rsidR="00506486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ь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ного віку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506486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3.6.3.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дослідження основних властивостей уяви учня (складності, гнучкості, оригінальності)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Маценко В. Психологія пізнавальних процесів. – К.: Главник, 2008. – Серія “Психологічний інструментарій”. 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рівня складності уяви, ступеня фіксованості уявлень, гнучкості або ригідності уяви, ступеня її стереотипності чи оригінальності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молодшого шкіл</w:t>
            </w:r>
            <w:r w:rsidR="00506486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ь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ного віку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506486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3.6.4.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дослідження творчої уяви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Маценко В. Психологія пізнавальних процесів. – К.: Главник, 2008. – Серія «Психологічний інструментарій». 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Оцінка особливостей творчої уяви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молодшого шкіл</w:t>
            </w:r>
            <w:r w:rsidR="00506486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ь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ного віку</w:t>
            </w:r>
          </w:p>
        </w:tc>
      </w:tr>
      <w:tr w:rsidR="002A5AD6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5064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color w:val="00000A"/>
                <w:lang w:val="uk-UA"/>
              </w:rPr>
              <w:t>3.7. Дослідження рівня інтелектуального розвитку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3.7.1.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діагностики відхилень в інтелектуальному розвитку молодших школярів (автори Н. Стадненко, Т. Ілляшенко, А. Обухівська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Стадненко Н.М., Ілляшенко Т.Д., Обухівська А.Г. Методика діагностики відхилень в інтелектуальному розвитку молодших школярів. – Кам’янець-Подільський. 2006.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Диференціація вікової норми інтелектуального розвитку, затримки психічного розвитку та розумової відсталості у молодших школярів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6-8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</w:t>
            </w:r>
            <w:r w:rsidR="00B6648A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.7.2.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Шкала тестів розумового розвитку А.Біне – Т.Сімона (варіант Л.Термена)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 Маценко В. Психологія пізнавальних процесів. – К.: Главник, 2008. – Серія “Психологічний інструментарій”.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2. Інтелектуальні здібності дитини / Упорядник С.М.Максименко, К.Максименко, О.Главник. – К: Мікрос-СВС, 2003.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Визначення загального показника розумового розвитку дитини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3-15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3.7.3.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bookmarkStart w:id="1" w:name="result_box"/>
            <w:bookmarkEnd w:id="1"/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Культурно-незалежний тест інтелекту Р. Кеттелла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1. Інтелектуальні здібності дитини / Упорядник: С. Максименко, К. Максименко, О.Главник. – К.: Мікрос – СВС, 2003.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2. Психологу для роботи. Діагностичні методики: збірник/ [ 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Виявлення рівня розвитку потенційного інтелекту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6-16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3.7.4.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Тест інтелекту Р.Мейлі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Психологічна діагностика інтелекту, мислення, креативності дитини /Упоряд.: С.Максименко, Л.Кондратенко, О.Главник. – К.: Мікрос-СВС, 2003.-112с.-(Психол. інструментарій). (с.5)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Вивчення структури інтелекту 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12-15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3.7</w:t>
            </w:r>
            <w:r w:rsidR="00B6648A"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.5.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Шкільний тест розумового розвитку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Діагностика розумового розвитку дітей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12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3.7.6.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дослідження інтелекту Д.Векслера (WAIS)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Измерение интеллекта детей: пособие для психолога. ч1./ под ред. Ю. З. Гильбуха. – К.: - 1992.- 133с.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загального рівня розвитку інтелекту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5-16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3.7.7.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Тест структури інтелекту Р. Амтхауера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Практикум по возрастной психологии: Учебное пособие / Под ред. Л.А. Головей, Е.Ф. Рыбалко. – СПб.: Речь, 2006.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Визначення рівня інтелектуального розвитку 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13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3.7.8.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Таблиці Равена (шкала прогресивних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матриць)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 xml:space="preserve">Психологу для роботи. Діагностичні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методики: збірник/ [ 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 xml:space="preserve">Визначення рівня інтелектуального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розвитку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Від 14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3.7.9.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визначення загальних розумових здібностей (за Р. Вандерлік)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Визначення загального рівня інтелектуальних здібностей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12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3.7.10.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Інтелектуальний тест Г. Айзенка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Готовність учня до профільного навчання / Упоряд. В. Рибалка. За заг. Ред.. С. Максименка, О. Главник. – К: Мікрос-СВС, 2003.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pStyle w:val="ae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Визначеня рівня розвитку інтелектуальних здібностей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13 років</w:t>
            </w:r>
          </w:p>
        </w:tc>
      </w:tr>
      <w:tr w:rsidR="002A5AD6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B6648A">
            <w:pPr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3.8. Дослідження креативності, здібностей, обдарованості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3.8.1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Методика “Творча оригінальність” (автор А. Симановський)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Психологічна діагностика інтелекту, мислення, креативності дитини /Упоряд.: С.Максименко, Л.Кондратенко, О.Главник. – К.: Мікрос-СВС, 2003.-112с.-(Психол. інструментарій). (с.32)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Вивчення рівня оригінальності мальованих образів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 5 до 7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3.8.2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Короткий тест творчого мислення.</w:t>
            </w:r>
          </w:p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(Торренс П. Адаптація </w:t>
            </w:r>
          </w:p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О.І. Щебланової та І.С.Аверіної)</w:t>
            </w:r>
          </w:p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Психологічна діагностика інтелекту, мислення, креативності дитини /Упоряд.: С.Максименко, Л.Кондратенко, О.Главник. – К.: Мікрос-СВС, 2003.-112с.-(Психол. інструментарій). (с.32)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Вивчення творчої обдарованості дітей та підлітків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 6 до 18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3.8.3.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“Речення”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Практикум по возрастной психологии: Учебное пособие / Под ред. Л.А. Головей, Е.Ф. Рыбалко. – СПб.: Речь, 2006.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креативності (</w:t>
            </w:r>
            <w:bookmarkStart w:id="2" w:name="result_box1"/>
            <w:bookmarkEnd w:id="2"/>
            <w:r w:rsidRPr="0030688D">
              <w:rPr>
                <w:rFonts w:ascii="Times New Roman" w:hAnsi="Times New Roman" w:cs="Times New Roman"/>
                <w:lang w:val="uk-UA"/>
              </w:rPr>
              <w:t>дивергентної продуктивності при операціях із символічним матеріалом)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8 — 10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3.8.4.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“Дві лінії”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Практикум по возрастной психологии: Учебное пособие / Под ред. Л.А. Головей, Е.Ф. Рыбалко. – СПб.: Речь, 2006.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креативності (</w:t>
            </w:r>
            <w:bookmarkStart w:id="3" w:name="result_box11"/>
            <w:bookmarkEnd w:id="3"/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дивергентної продуктивності при операціях із образним матеріалом)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8 — 10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3.8.5.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“Класифікація”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Практикум по возрастной психологии: Учебное пособие / Под ред. Л.А. Головей, Е.Ф. Рыбалко. – СПб.: Речь, 2006.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креативності (</w:t>
            </w:r>
            <w:bookmarkStart w:id="4" w:name="result_box111"/>
            <w:bookmarkEnd w:id="4"/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дивергентної продуктивності при операціях із семантичним матеріалом)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8 — 10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3.8.6.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“Кола” (автор Е. Вартегг)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Практикум по возрастной психологии: Учебное пособие / Под ред. Л.А. Головей, Е.Ф. Рыбалко. – СПб.: Речь, 2006.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Дослідження креативності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8 — 10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3.8.7.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Методика вивчення рівня невербальної креативності </w:t>
            </w:r>
          </w:p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(за П. Торренсом)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Вивчення рівня невербальної креативності 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4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3.8.8.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“Креативність”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Вивчення рівня креативності 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14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3.8.9.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“Вивчення рівня пізнавальної активності учнів” (автор Б. Пашнєв)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рівня пізнавальної активності учнів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9 — 17 років 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3.8.10.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67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Опитувальник особистісної схильності до творчості за Г. Девісом (у редакції Б. Пашнєва)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Виявлення схильності до творчої поведінки</w:t>
            </w:r>
          </w:p>
          <w:p w:rsidR="002A5AD6" w:rsidRPr="0030688D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у повсякденному житті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12 — 17 років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3.8.11.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7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Модифікований тест Дж. Гілфорда на вивчення творчого мислення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Психологу для роботи. Діагностичні методики: збірник/ [уклад.: М. В. Лемак, В. П. Петрище]. – Ужгород: Видавництво Олександра Гаркуші, 2011. -616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7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Вивчення творчого мислення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5 — 15 років</w:t>
            </w:r>
          </w:p>
        </w:tc>
      </w:tr>
      <w:tr w:rsidR="002A5AD6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B6648A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 Дослідження особистісної сфери</w:t>
            </w:r>
          </w:p>
        </w:tc>
      </w:tr>
      <w:tr w:rsidR="002A5AD6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B6648A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4.1. Комплексне дослідження особистості</w:t>
            </w:r>
          </w:p>
        </w:tc>
      </w:tr>
      <w:tr w:rsidR="002A5AD6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B6648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4.1.1.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Багатофакторний особистісний опитувальник Р Кеттелла (дитячий варіант)</w:t>
            </w:r>
          </w:p>
          <w:p w:rsidR="002A5AD6" w:rsidRPr="0030688D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shd w:val="clear" w:color="auto" w:fill="FFFFFF"/>
              <w:tabs>
                <w:tab w:val="left" w:pos="3534"/>
              </w:tabs>
              <w:ind w:right="2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1. Самооцінка учня/Упоряд.: С. Максименко, Н. Шевченко, О. Главник.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— </w:t>
            </w:r>
            <w:r w:rsidRPr="0030688D">
              <w:rPr>
                <w:rFonts w:ascii="Times New Roman" w:hAnsi="Times New Roman" w:cs="Times New Roman"/>
                <w:lang w:val="uk-UA"/>
              </w:rPr>
              <w:t>К. Главник, 2004.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— 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112 с.- (Психол. інструментарій)</w:t>
            </w:r>
          </w:p>
          <w:p w:rsidR="002A5AD6" w:rsidRPr="0030688D" w:rsidRDefault="002A5AD6" w:rsidP="000A337C">
            <w:pPr>
              <w:shd w:val="clear" w:color="auto" w:fill="FFFFFF"/>
              <w:tabs>
                <w:tab w:val="left" w:pos="3534"/>
              </w:tabs>
              <w:ind w:right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2. Практикум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возрастной психологии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: Учеб. пособие / Под ред. Л. А. </w:t>
            </w: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Головей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, Е. Ф. </w:t>
            </w: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Рыбалко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. - СПб.: Речь, 2002. - 694 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30688D">
              <w:rPr>
                <w:rFonts w:ascii="Times New Roman" w:hAnsi="Times New Roman" w:cs="Times New Roman"/>
                <w:lang w:val="uk-UA"/>
              </w:rPr>
              <w:t>озволяє отримати багатогранну інформацію про особистісні риси дитини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AD6" w:rsidRPr="0030688D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Молодші школярі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4.1.2.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Методика вивчення самооцінки особистості </w:t>
            </w:r>
            <w:r w:rsidRPr="0030688D">
              <w:rPr>
                <w:rFonts w:ascii="Times New Roman" w:hAnsi="Times New Roman" w:cs="Times New Roman"/>
                <w:lang w:val="uk-UA"/>
              </w:rPr>
              <w:t>Т. Дембо, С. Рубинштейна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shd w:val="clear" w:color="auto" w:fill="FFFFFF"/>
              <w:tabs>
                <w:tab w:val="left" w:pos="3534"/>
              </w:tabs>
              <w:ind w:right="2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1. Самооцінка учня/Упоряд.: С. Максименко, Н. Шевченко, О. Главник.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— </w:t>
            </w:r>
            <w:r w:rsidRPr="0030688D">
              <w:rPr>
                <w:rFonts w:ascii="Times New Roman" w:hAnsi="Times New Roman" w:cs="Times New Roman"/>
                <w:lang w:val="uk-UA"/>
              </w:rPr>
              <w:t>К. Главник, 2004.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— 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112 с.- (Психол. інструментарій)</w:t>
            </w:r>
          </w:p>
          <w:p w:rsidR="00B6648A" w:rsidRPr="0030688D" w:rsidRDefault="00B6648A" w:rsidP="00760660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2. Практикум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возрастной психологии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: Учеб. пособие / Под ред. Л. А. </w:t>
            </w: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Головей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, Е. Ф. </w:t>
            </w: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Рыбалко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. - СПб.: Речь, 2002. - 694 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hAnsi="Times New Roman" w:cs="Times New Roman"/>
                <w:color w:val="000000"/>
                <w:lang w:val="uk-UA"/>
              </w:rPr>
              <w:t xml:space="preserve">Визначення рівня самооцінки та рівня домагань відповідно основним сферам життя дитини. 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Від 6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4.1.3.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Багатофакторний особистісний опитувальник Р. Кеттелла</w:t>
            </w:r>
          </w:p>
          <w:p w:rsidR="00B6648A" w:rsidRPr="0030688D" w:rsidRDefault="00B6648A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1. Капустина А</w:t>
            </w:r>
            <w:r w:rsidRPr="0030688D">
              <w:rPr>
                <w:rFonts w:ascii="Times New Roman" w:hAnsi="Times New Roman" w:cs="Times New Roman"/>
                <w:lang w:val="uk-UA"/>
              </w:rPr>
              <w:t>.</w:t>
            </w: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Н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Многофакторная личностная методика Р</w:t>
            </w:r>
            <w:r w:rsidRPr="0030688D">
              <w:rPr>
                <w:rFonts w:ascii="Times New Roman" w:hAnsi="Times New Roman" w:cs="Times New Roman"/>
                <w:lang w:val="uk-UA"/>
              </w:rPr>
              <w:t>.</w:t>
            </w:r>
            <w:r w:rsidRPr="0030688D">
              <w:rPr>
                <w:rStyle w:val="a5"/>
                <w:rFonts w:ascii="Times New Roman" w:hAnsi="Times New Roman" w:cs="Times New Roman"/>
                <w:i w:val="0"/>
                <w:iCs w:val="0"/>
                <w:lang w:val="uk-UA"/>
              </w:rPr>
              <w:t>Кеттелла</w:t>
            </w:r>
            <w:r w:rsidRPr="0030688D">
              <w:rPr>
                <w:rFonts w:ascii="Times New Roman" w:hAnsi="Times New Roman" w:cs="Times New Roman"/>
                <w:lang w:val="uk-UA"/>
              </w:rPr>
              <w:t>: Учеб. метод. Пособие - СПб.: Речь, 2004. - 104 с.</w:t>
            </w:r>
          </w:p>
          <w:p w:rsidR="00B6648A" w:rsidRPr="0030688D" w:rsidRDefault="00B6648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2. Психологу для роботи. Діагностичні методики: збірник [Текст] / [уклад.: М.В. Лемак, В.Ю. Петрище]. – Вид. 2-ге, виправл. – Ужгород : Видавництво Олександри Гаркуші, 2012. – 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30688D">
              <w:rPr>
                <w:rFonts w:ascii="Times New Roman" w:hAnsi="Times New Roman" w:cs="Times New Roman"/>
                <w:lang w:val="uk-UA"/>
              </w:rPr>
              <w:t>озволяє отримати багатогранну інформацію про особистісні риси людини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Від 14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4.1.4.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Методика </w:t>
            </w:r>
            <w:r w:rsidRPr="0030688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 xml:space="preserve">вивчення самооцінки особистості за </w:t>
            </w:r>
            <w:bookmarkStart w:id="5" w:name="result_box2"/>
            <w:bookmarkEnd w:id="5"/>
            <w:r w:rsidRPr="0030688D">
              <w:rPr>
                <w:rFonts w:ascii="Times New Roman" w:hAnsi="Times New Roman" w:cs="Times New Roman"/>
                <w:lang w:val="uk-UA"/>
              </w:rPr>
              <w:t>допомогою процедури ранжування</w:t>
            </w:r>
            <w:r w:rsidRPr="0030688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 xml:space="preserve"> (модифікація методики С. Будассі)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Практикум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возрастной психологии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Учеб. пособие / Под ред. Л. А.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Головей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Е. Ф.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Рыбалко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- СПб.: Речь, 2002. - 694 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Вивчення самооцінки особистості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Від 14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4.1.5.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eastAsia="Liberation Serif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Дослідження рівня суб’єктивного контролю</w:t>
            </w:r>
          </w:p>
          <w:p w:rsidR="00B6648A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Liberation Serif" w:hAnsi="Times New Roman" w:cs="Times New Roman"/>
                <w:lang w:val="uk-UA"/>
              </w:rPr>
              <w:t xml:space="preserve"> 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(РСК)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( автори Є. Бажин, Є. Голинкін,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 xml:space="preserve">А. Еткінд) 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lastRenderedPageBreak/>
              <w:t xml:space="preserve">1. Психологу для роботи. Діагностичні методики: збірник [Текст] / [уклад.: М.В. Лемак,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lastRenderedPageBreak/>
              <w:t>В.Ю. Петрище]. – Вид. 2-ге, виправл. – Ужгород : Видавництво Олександри Гаркуші, 2012. – 616 с.</w:t>
            </w:r>
          </w:p>
          <w:p w:rsidR="00B6648A" w:rsidRPr="0030688D" w:rsidRDefault="00B6648A" w:rsidP="000A337C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2. Самооцінка учня/Упоряд.: С. Максименко, Н. Шевченко, О. Главник.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—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К. Главник, 2004.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—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 xml:space="preserve"> 112 с.- (Психол. інструментарій)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Вимірює локус контролю особистості в різних сферах життєдіяльності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14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4.1.6.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Методика вивчення самооцінки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Самооцінка учня/Упоряд.: С. Максименко, Н. Шевченко, О. Главник.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— </w:t>
            </w:r>
            <w:r w:rsidRPr="0030688D">
              <w:rPr>
                <w:rFonts w:ascii="Times New Roman" w:hAnsi="Times New Roman" w:cs="Times New Roman"/>
                <w:lang w:val="uk-UA"/>
              </w:rPr>
              <w:t>К. Главник, 2004.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— 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112 с.- (Психол. інструментарій)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Виявлення рівня загальної самооцінки підлітків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Підлітковий вік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4.1.7.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Тест-опитувальник для визначення самоставлення особистості (автори В. Столін, С. Пантелєєв)</w:t>
            </w:r>
          </w:p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1. Готовність учня до профільного навчання / Упоряд. В. Рибалка. За заг. Ред.. С. Максименка, О. Главник. – К: Мікрос-СВС, 2003.</w:t>
            </w:r>
          </w:p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2. Самооцінка учня / Упоряд.: С. Максименко, Н. Шевченко, О. Главник.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— </w:t>
            </w:r>
            <w:r w:rsidRPr="0030688D">
              <w:rPr>
                <w:rFonts w:ascii="Times New Roman" w:hAnsi="Times New Roman" w:cs="Times New Roman"/>
                <w:lang w:val="uk-UA"/>
              </w:rPr>
              <w:t>К. Главник, 2004.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 — 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112 с.- (Психол. інструментарій)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Визначення емоційного та семантичного змісту ставлення особистості до себе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Від 14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snapToGrid w:val="0"/>
              <w:jc w:val="both"/>
              <w:rPr>
                <w:rFonts w:ascii="Times New Roman" w:eastAsia="Liberation Serif" w:hAnsi="Times New Roman" w:cs="Times New Roman"/>
                <w:color w:val="000000"/>
                <w:lang w:val="uk-UA" w:eastAsia="ru-RU"/>
              </w:rPr>
            </w:pPr>
            <w:r w:rsidRPr="0030688D">
              <w:rPr>
                <w:rFonts w:ascii="Times New Roman" w:eastAsia="Liberation Serif" w:hAnsi="Times New Roman" w:cs="Times New Roman"/>
                <w:color w:val="000000"/>
                <w:lang w:val="uk-UA" w:eastAsia="ru-RU"/>
              </w:rPr>
              <w:t>4.1.8.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Методика “Сходинки”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Іляшенко Т.Д. -Чому їм важко вчитися?-  Діагностика і корекція труднощів у навчанні молодших школярів (стор.76-79) -К.: Початкова школа, 2003 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Визначення самооцінки дитини самосвідомості, усвідомлення  свого місця  в системі соціальних  зв’язків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5 років</w:t>
            </w:r>
          </w:p>
        </w:tc>
      </w:tr>
      <w:tr w:rsidR="00B6648A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B6648A">
            <w:pPr>
              <w:tabs>
                <w:tab w:val="left" w:pos="318"/>
                <w:tab w:val="right" w:leader="dot" w:pos="757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bCs/>
                <w:color w:val="00000A"/>
                <w:lang w:val="uk-UA"/>
              </w:rPr>
              <w:t>Проективні методики дослідження особистості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4.1.9.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Восьмиколірний тест Люшера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ind w:right="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1. Собчик Л.Н. Метод цветовых выборов. Модифицированный тест Люшера. Методическое руководство М.: 1990. – 92 с</w:t>
            </w:r>
          </w:p>
          <w:p w:rsidR="00B6648A" w:rsidRPr="0030688D" w:rsidRDefault="00B6648A" w:rsidP="000A337C">
            <w:pPr>
              <w:ind w:right="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Психологу для роботи. Діагностичні методики: збірник [Текст] / [уклад.: М.В. Лемак, В.Ю. Петрище]. – Вид. 2-ге, виправл. – Ужгород : Видавництво 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Олександри Гаркуші, 2012. – 616 с.</w:t>
            </w:r>
          </w:p>
          <w:p w:rsidR="00B6648A" w:rsidRPr="0030688D" w:rsidRDefault="00B6648A" w:rsidP="000A337C">
            <w:pPr>
              <w:ind w:right="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Виявлення особистісних якостей</w:t>
            </w:r>
          </w:p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з 10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4.1.10.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“Кінетичний малюнок сім'ї”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1. Психологу для роботи. Діагностичні методики: збірник [Текст] / [уклад.: М.В. Лемак, В.Ю. Петрище]. – Вид. 2-ге, виправл. – Ужгород : Видавництво Олександри Гаркуші, 2012. – 616 с.</w:t>
            </w:r>
          </w:p>
          <w:p w:rsidR="00B6648A" w:rsidRPr="0030688D" w:rsidRDefault="00B6648A" w:rsidP="000A337C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2. 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Самооцінка учня/Упоряд.: С. Максименко, Н. Шевченко, О. Главник. — К. Главник, 2004. — 112 с.- (Психол. інструментарій)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Виявити ставлення дитини до членів своєї сім'ї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10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0C07B6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4.1.11.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 xml:space="preserve">Методика “Дім - Дерево — Людина"”(автор Дж. Бак)  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Психологу для роботи. Діагностичні методики: збірник [Текст] / [уклад.: М.В. Лемак, В.Ю. Петрище]. – Вид. 2-ге, виправл. – Ужгород : Видавництво Олександри Гаркуші, 2012. – 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Виявлення симптомокомплексів емоційної сфери особистості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10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0C07B6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4.1.12.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Тест “Неіснуюча тварина”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Психологу для роботи. Діагностичні методики: збірник [Текст] / [уклад.: М.В. Лемак, В.Ю. Петрище]. – Вид. 2-ге, виправл. – Ужгород : Видавництво Олександри Гаркуші, 2012. – 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Виявлення особистісних якостей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10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0C07B6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4.1.13.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Тест “Малюнок дерева”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Психологу для роботи. Діагностичні методики: збірник [Текст] / [уклад.: М.В. Лемак, В.Ю. Петрище]. – Вид. 2-ге, виправл. – Ужгород : Видавництво Олександри Гаркуші, 2012. – 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Виявлення особистісних особливостей досліджуваного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10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0C07B6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4.1.14.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Тест “Автопортрет”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 xml:space="preserve">Психологу для роботи. Діагностичні методики: збірник [Текст] / [уклад.: М.В. Лемак, В.Ю. Петрище]. – Вид. 2-ге, 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lastRenderedPageBreak/>
              <w:t>виправл. – Ужгород : Видавництво Олександри Гаркуші, 2012. – 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lastRenderedPageBreak/>
              <w:t>Вивчення особливостей самосвідомості, самооцінки особистості.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12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0C07B6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4.1.15.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Методика виявлення індивідуально-типологічних розбіжностей “Конструктивний малюнок людини з геометричних фігур”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Психологу для роботи. Діагностичні методики: збірник [Текст] / [уклад.: М.В. Лемак, В.Ю. Петрище]. – Вид. 2-ге, виправл. – Ужгород : Видавництво Олександри Гаркуші, 2012. – 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Виявлення індивідуально-типологічних особливостей дитини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12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0C07B6" w:rsidP="000A337C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4.1.16.</w:t>
            </w:r>
          </w:p>
        </w:tc>
        <w:tc>
          <w:tcPr>
            <w:tcW w:w="42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0C07B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Тест «Руки» (Hand-Test) Е. Вагнера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Психологу для роботи. Діагностичні методики: збірник [Текст] / [уклад.: М.В. Лемак, В.Ю. Петрище]. – Вид. 2-ге, виправл. – Ужгород : Видавництво Олександри Гаркуші, 2012. – 616 с.</w:t>
            </w:r>
          </w:p>
        </w:tc>
        <w:tc>
          <w:tcPr>
            <w:tcW w:w="390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Прогнозування відкритої агресивної поведінки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/>
              </w:rPr>
              <w:t>Від 14 років</w:t>
            </w:r>
          </w:p>
        </w:tc>
      </w:tr>
      <w:tr w:rsidR="00B6648A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C07B6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4.2. Дослідження темпераменту</w:t>
            </w:r>
          </w:p>
        </w:tc>
      </w:tr>
      <w:tr w:rsidR="00D94C2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4.2.1.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Визначення типу темпераменту учня</w:t>
            </w:r>
          </w:p>
        </w:tc>
        <w:tc>
          <w:tcPr>
            <w:tcW w:w="40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«Психолого-педагогічна діагностика школярів» О.Л. Співак, Ранок-нт, 2007</w:t>
            </w:r>
          </w:p>
        </w:tc>
        <w:tc>
          <w:tcPr>
            <w:tcW w:w="389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Визначення типу темпераменту учня початкової школи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6-11 років</w:t>
            </w:r>
          </w:p>
        </w:tc>
      </w:tr>
      <w:tr w:rsidR="00D94C2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4.2.2.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Методика відтворення часових сигналів малої тривалості Б.  Цуканова</w:t>
            </w:r>
          </w:p>
        </w:tc>
        <w:tc>
          <w:tcPr>
            <w:tcW w:w="40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Готовність учня до профільного навчання / Упоряд. В. Рибалка. За заг. Ред.. С. Максименка, О. Главник. – К: Мікрос-СВС, 2003.</w:t>
            </w:r>
          </w:p>
        </w:tc>
        <w:tc>
          <w:tcPr>
            <w:tcW w:w="389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Визначення типу темпераменту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 6—7 років</w:t>
            </w:r>
          </w:p>
        </w:tc>
      </w:tr>
      <w:tr w:rsidR="00D94C2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4.2.3.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Визначення типу темпераменту учня</w:t>
            </w:r>
          </w:p>
        </w:tc>
        <w:tc>
          <w:tcPr>
            <w:tcW w:w="40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«Психолого-педагогічна діагностика школярів» О.Л. Співак, Ранок-нт, 2007</w:t>
            </w:r>
          </w:p>
        </w:tc>
        <w:tc>
          <w:tcPr>
            <w:tcW w:w="389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Визначення типу темпераменту учня початкової школи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6-11 років</w:t>
            </w:r>
          </w:p>
        </w:tc>
      </w:tr>
      <w:tr w:rsidR="00D94C2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4.2.4.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Опитувальник структури темпераменту</w:t>
            </w:r>
          </w:p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В.М. Русалов</w:t>
            </w:r>
          </w:p>
        </w:tc>
        <w:tc>
          <w:tcPr>
            <w:tcW w:w="40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autoSpaceDE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89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Вивчення особливостей темпераменту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10 років</w:t>
            </w:r>
          </w:p>
        </w:tc>
      </w:tr>
      <w:tr w:rsidR="00D94C2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4.2.5.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Методика вивчення темпераменту (опитувальник Г.Айзенка)</w:t>
            </w:r>
          </w:p>
        </w:tc>
        <w:tc>
          <w:tcPr>
            <w:tcW w:w="40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autoSpaceDE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Психологу для роботи. Діагностичні методики: збірник/ [ уклад.: М. В. Лемак, В. П. Петрище]. – Ужгород: Видавництво Олександра </w:t>
            </w:r>
            <w:r w:rsidRPr="003068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Гаркуші,2011. -616 с.</w:t>
            </w:r>
          </w:p>
        </w:tc>
        <w:tc>
          <w:tcPr>
            <w:tcW w:w="389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Визначення типу темпераменту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10 років</w:t>
            </w:r>
          </w:p>
        </w:tc>
      </w:tr>
      <w:tr w:rsidR="00D94C2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4.2.6.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Опитувальник темпераменту</w:t>
            </w:r>
          </w:p>
          <w:p w:rsidR="00D94C2A" w:rsidRPr="0030688D" w:rsidRDefault="00D94C2A" w:rsidP="00760660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Я. Стреляу</w:t>
            </w:r>
          </w:p>
        </w:tc>
        <w:tc>
          <w:tcPr>
            <w:tcW w:w="40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autoSpaceDE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89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Вивчення особливостей темпераменту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 років</w:t>
            </w:r>
          </w:p>
        </w:tc>
      </w:tr>
      <w:tr w:rsidR="00B6648A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D94C2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4.2.7.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Опитувальник «PEN» (автори Г. Айзенк, С. Айзенк)</w:t>
            </w:r>
          </w:p>
        </w:tc>
        <w:tc>
          <w:tcPr>
            <w:tcW w:w="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autoSpaceDE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Визначення типу темпераменту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5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D94C2A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4.3. Дослідження характеру</w:t>
            </w:r>
          </w:p>
        </w:tc>
      </w:tr>
      <w:tr w:rsidR="00D94C2A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4.3.1.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shd w:val="clear" w:color="auto" w:fill="FFFFFF"/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Методика вивчення акцентуації характеру у підлітків К. Леонгарда та Х. Смішека</w:t>
            </w:r>
          </w:p>
        </w:tc>
        <w:tc>
          <w:tcPr>
            <w:tcW w:w="4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Терлецька Л.Т. Психологія зрілості: практикум . Навчальний посібник. – К.:Главник, 2006, – 144 с. – (серія «Психологічний інструментарій»)</w:t>
            </w:r>
          </w:p>
        </w:tc>
        <w:tc>
          <w:tcPr>
            <w:tcW w:w="3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shd w:val="clear" w:color="auto" w:fill="FFFFFF"/>
              <w:tabs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Вивчення акцентуації характеру у підлітків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Від 12 років</w:t>
            </w:r>
          </w:p>
        </w:tc>
      </w:tr>
      <w:tr w:rsidR="00D94C2A" w:rsidRPr="0030688D" w:rsidTr="0094588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4.3.2.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pStyle w:val="Style18"/>
              <w:widowControl/>
              <w:tabs>
                <w:tab w:val="left" w:pos="3534"/>
              </w:tabs>
              <w:jc w:val="both"/>
              <w:rPr>
                <w:rStyle w:val="FontStyle82"/>
                <w:rFonts w:eastAsia="Times New Roman"/>
                <w:b w:val="0"/>
                <w:i w:val="0"/>
                <w:sz w:val="24"/>
                <w:szCs w:val="24"/>
                <w:lang w:val="uk-UA" w:eastAsia="ru-RU"/>
              </w:rPr>
            </w:pPr>
            <w:r w:rsidRPr="0030688D">
              <w:rPr>
                <w:rStyle w:val="FontStyle80"/>
                <w:rFonts w:eastAsia="Times New Roman"/>
                <w:sz w:val="24"/>
                <w:szCs w:val="24"/>
                <w:lang w:val="uk-UA" w:eastAsia="uk-UA"/>
              </w:rPr>
              <w:t>Методика О. Зворикіна “Особистісний комплексний соціометричний тест” (анкети 2 і 3)</w:t>
            </w:r>
          </w:p>
        </w:tc>
        <w:tc>
          <w:tcPr>
            <w:tcW w:w="4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shd w:val="clear" w:color="auto" w:fill="FFFFFF"/>
              <w:jc w:val="both"/>
              <w:rPr>
                <w:rStyle w:val="FontStyle77"/>
                <w:rFonts w:eastAsia="Times New Roman"/>
                <w:b w:val="0"/>
                <w:sz w:val="24"/>
                <w:szCs w:val="24"/>
                <w:lang w:val="uk-UA" w:eastAsia="uk-UA"/>
              </w:rPr>
            </w:pPr>
            <w:r w:rsidRPr="0030688D">
              <w:rPr>
                <w:rStyle w:val="FontStyle82"/>
                <w:rFonts w:eastAsia="Times New Roman"/>
                <w:b w:val="0"/>
                <w:i w:val="0"/>
                <w:sz w:val="24"/>
                <w:szCs w:val="24"/>
                <w:lang w:val="uk-UA" w:eastAsia="ru-RU"/>
              </w:rPr>
              <w:t xml:space="preserve">Терлецька Л.Т. Психологія зрілості: практикум . Навчальний посібник. – К.:Главник, 2006, 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30688D">
              <w:rPr>
                <w:rStyle w:val="FontStyle82"/>
                <w:rFonts w:eastAsia="Times New Roman"/>
                <w:b w:val="0"/>
                <w:i w:val="0"/>
                <w:sz w:val="24"/>
                <w:szCs w:val="24"/>
                <w:lang w:val="uk-UA" w:eastAsia="ru-RU"/>
              </w:rPr>
              <w:t xml:space="preserve"> 144 с. – (серія «Психологічний інструментарій»)</w:t>
            </w:r>
          </w:p>
        </w:tc>
        <w:tc>
          <w:tcPr>
            <w:tcW w:w="3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pStyle w:val="Style51"/>
              <w:widowControl/>
              <w:spacing w:line="240" w:lineRule="auto"/>
              <w:ind w:firstLine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Style w:val="FontStyle77"/>
                <w:rFonts w:eastAsia="Times New Roman"/>
                <w:b w:val="0"/>
                <w:sz w:val="24"/>
                <w:szCs w:val="24"/>
                <w:lang w:val="uk-UA" w:eastAsia="uk-UA"/>
              </w:rPr>
              <w:t>Визначення типу акцентуації підлітка та провідних емоцій сучасного моменту.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C2A" w:rsidRPr="0030688D" w:rsidRDefault="00D94C2A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12-16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D94C2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4.3.3.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shd w:val="clear" w:color="auto" w:fill="FFFFFF"/>
              <w:tabs>
                <w:tab w:val="left" w:pos="3534"/>
              </w:tabs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Опитувальник для ідентифікації типів акцентуацій характеру у підлітків А. Лічко — К. Леонгарда</w:t>
            </w:r>
            <w:r w:rsidRPr="0030688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0688D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(модифікація С. Подмазіна)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Подмазін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С.І.,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Сібіль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 Як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допомогти підлітку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важким характером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. – К.: НПЦ Перспектива, 1996. – 160 с. (С.26-35)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Ідентифікація типів акцентуації характеру, який дозволяє визначити відхилення у розвитку рис характеру, які ще перебувають у межах норми, але наближуються до ризику появи дисгармоній і патологічних проявів у цій сфері особистості учня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12-16 років</w:t>
            </w:r>
          </w:p>
        </w:tc>
      </w:tr>
      <w:tr w:rsidR="00B6648A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D94C2A">
            <w:pPr>
              <w:tabs>
                <w:tab w:val="left" w:pos="353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4.4. Емоційно-вольова сфера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Методика вивчення загальної емоційності (автор А. Лурія)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Емоційний розвиток дитини / Упоряд.: С. Максименко, К. Максименко, О. Главник — К.: Мікрос-СВС, 2003. - 112 с. (Психол. інструментарій)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Вивчення загальної емоційності учнів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 6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>4.4.2.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Методика “Карта настрою” 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Емоційний розвиток дитини / Упоряд.: С. Максименко, К. Максименко, О. Главник — К.: Мікрос-СВС, 2003. - 112 с. (Психол. інструментарій)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Визначення рівня загального емоційного відгуку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 6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4.4.3.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760660">
            <w:pPr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Методика «</w:t>
            </w:r>
            <w:r w:rsidR="00A61CE8" w:rsidRPr="0030688D">
              <w:rPr>
                <w:rFonts w:ascii="Times New Roman" w:eastAsia="Times New Roman" w:hAnsi="Times New Roman" w:cs="Times New Roman"/>
                <w:lang w:val="uk-UA" w:eastAsia="ru-RU"/>
              </w:rPr>
              <w:t>Незакінчені речення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Практикум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возрастной психологии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Учеб. пособие / Под ред. Л. А.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Головей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Е. Ф.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Рыбалко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- СПб.: Речь, 2002. - 694 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Виявлення страхів у різних сферах спілкування та діяльності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6-10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4.4.4.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760660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Методика </w:t>
            </w:r>
            <w:r w:rsidR="00A61CE8" w:rsidRPr="0030688D">
              <w:rPr>
                <w:rFonts w:ascii="Times New Roman" w:eastAsia="Times New Roman" w:hAnsi="Times New Roman" w:cs="Times New Roman"/>
                <w:lang w:val="uk-UA" w:eastAsia="ru-RU"/>
              </w:rPr>
              <w:t>“Програшна лотерея” (автор М.Т. Бурке-Бельтран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Методика «Проигрышная лотерея» / Диагностика эмоционально-нравственного развития. Ред. и сост. И.Б.Дерманова. – СПб., 2002. С.46.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Оцінка сформованості моральної поведінки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6-8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4.4.5.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Методика Р. Жиля</w:t>
            </w:r>
          </w:p>
          <w:p w:rsidR="00A61CE8" w:rsidRPr="0030688D" w:rsidRDefault="00A61CE8" w:rsidP="00760660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 w:eastAsia="ru-RU"/>
              </w:rPr>
              <w:t>Практикум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 xml:space="preserve"> по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 w:eastAsia="ru-RU"/>
              </w:rPr>
              <w:t>возрастной психологии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 xml:space="preserve">: Учеб. пособие / Под ред. Л. А.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 w:eastAsia="ru-RU"/>
              </w:rPr>
              <w:t>Головей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 xml:space="preserve">, Е. Ф.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00000A"/>
                <w:lang w:val="uk-UA" w:eastAsia="ru-RU"/>
              </w:rPr>
              <w:t>Рыбалко</w:t>
            </w: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 xml:space="preserve">. - СПб.: Речь, 2002. - 694 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Вивчення соціального прилаштування дитини та його взаємовідносин з оточуючими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6-12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4.4.6.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Багатошкальний опитувальник дитячої тривожності (БОДТ)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 xml:space="preserve">Методика являє собою багатошкальний опитувальник, який дозволяє широко </w:t>
            </w:r>
          </w:p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оцінити характеристики тривожності в дітей і підлітків</w:t>
            </w:r>
          </w:p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7-18</w:t>
            </w:r>
          </w:p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4.4.7.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Діагностика вад особистісного розвитку (ДВОР) (автор З. Карпенко)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Діагностичні 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Вивчення різних сторін особистісного розвитку підлітка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 9 до 11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4.4.8.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Тест на виявлення суїцидальних намірів (Н. Шавровська, О. Гончаренко, І. Мельникова)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Визначення степеня виявлення суїцидальних намірів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 10 до 17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>4.4.9.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18"/>
              <w:widowControl/>
              <w:jc w:val="both"/>
              <w:rPr>
                <w:rStyle w:val="FontStyle82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 xml:space="preserve">Дослідження суб’єктивного відчуття самотності </w:t>
            </w:r>
            <w:r w:rsidRPr="0030688D">
              <w:rPr>
                <w:rStyle w:val="FontStyle77"/>
                <w:b w:val="0"/>
                <w:sz w:val="24"/>
                <w:szCs w:val="24"/>
                <w:lang w:val="uk-UA" w:eastAsia="uk-UA"/>
              </w:rPr>
              <w:t>Опитувальник Д. Рассела і М. Фергюсона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77"/>
                <w:b w:val="0"/>
                <w:sz w:val="24"/>
                <w:szCs w:val="24"/>
                <w:lang w:val="uk-UA"/>
              </w:rPr>
            </w:pP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/>
              </w:rPr>
              <w:t>Терлецька Л.Т. Психологія зрілості: практикум . Навчальний посібник. – К.:Главник, 2006, - 144 с. – (серія «Психологічний інструментарій»)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77"/>
                <w:b w:val="0"/>
                <w:sz w:val="24"/>
                <w:szCs w:val="24"/>
                <w:lang w:val="uk-UA"/>
              </w:rPr>
              <w:t>Визначення рівня усвідомлення самотності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 10 до 16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4.4.10.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2"/>
              <w:widowControl/>
              <w:spacing w:line="240" w:lineRule="auto"/>
              <w:jc w:val="both"/>
              <w:rPr>
                <w:rStyle w:val="FontStyle82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/>
              </w:rPr>
              <w:t>Дослідження самооцінки психічних станів</w:t>
            </w:r>
            <w:r w:rsidRPr="0030688D">
              <w:rPr>
                <w:rStyle w:val="a8"/>
                <w:sz w:val="24"/>
                <w:szCs w:val="24"/>
              </w:rPr>
              <w:t xml:space="preserve"> </w:t>
            </w:r>
            <w:r w:rsidRPr="0030688D">
              <w:rPr>
                <w:rStyle w:val="FontStyle80"/>
                <w:sz w:val="24"/>
                <w:szCs w:val="24"/>
                <w:lang w:val="uk-UA"/>
              </w:rPr>
              <w:t>опитувальник Г. Айзенка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80"/>
                <w:sz w:val="24"/>
                <w:szCs w:val="24"/>
                <w:lang w:val="uk-UA"/>
              </w:rPr>
            </w:pP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/>
              </w:rPr>
              <w:t>Терлецька Л.Т. Психологія зрілості: практикум. Навчальний посібник. – К. : Главник, 2006, - 144 с. – (серія «Психологічний інструментарій»)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13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80"/>
                <w:sz w:val="24"/>
                <w:szCs w:val="24"/>
                <w:lang w:val="uk-UA"/>
              </w:rPr>
              <w:t>Визначення рівня тривоги, фрустрації, агресив</w:t>
            </w:r>
            <w:r w:rsidRPr="0030688D">
              <w:rPr>
                <w:rStyle w:val="FontStyle80"/>
                <w:sz w:val="24"/>
                <w:szCs w:val="24"/>
                <w:lang w:val="uk-UA"/>
              </w:rPr>
              <w:softHyphen/>
              <w:t>ності, ригідності.</w:t>
            </w:r>
          </w:p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10-16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4.4.11.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2"/>
              <w:widowControl/>
              <w:spacing w:line="240" w:lineRule="auto"/>
              <w:jc w:val="both"/>
              <w:rPr>
                <w:rStyle w:val="FontStyle82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 w:eastAsia="uk-UA"/>
              </w:rPr>
              <w:t>Дослідження соціально-психологічної адаптації</w:t>
            </w:r>
            <w:r w:rsidRPr="0030688D">
              <w:rPr>
                <w:rStyle w:val="FontStyle79"/>
                <w:b w:val="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r w:rsidRPr="0030688D">
              <w:rPr>
                <w:rStyle w:val="FontStyle80"/>
                <w:sz w:val="24"/>
                <w:szCs w:val="24"/>
                <w:lang w:val="uk-UA" w:eastAsia="uk-UA"/>
              </w:rPr>
              <w:t>опитувальник К. Роджерса і Р. Даймонда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80"/>
                <w:sz w:val="24"/>
                <w:szCs w:val="24"/>
                <w:lang w:val="uk-UA" w:eastAsia="uk-UA"/>
              </w:rPr>
            </w:pP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/>
              </w:rPr>
              <w:t>Терлецька Л.Т. Психологія зрілості: практикум. Навчальний посібник. – К. : Главник, 2006, - 144 с. – (серія «Психологічний інструментарій»)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13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80"/>
                <w:sz w:val="24"/>
                <w:szCs w:val="24"/>
                <w:lang w:val="uk-UA" w:eastAsia="uk-UA"/>
              </w:rPr>
              <w:t>Визначення ступенів адаптації, самоприйняття, прийняття інших, емоційної комфортності, інтегральності, прагнення до домінування.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10 -16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4.4.12.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0688D">
              <w:rPr>
                <w:rStyle w:val="FontStyle80"/>
                <w:sz w:val="24"/>
                <w:szCs w:val="24"/>
                <w:lang w:val="uk-UA" w:eastAsia="uk-UA"/>
              </w:rPr>
              <w:t xml:space="preserve">Методика </w:t>
            </w: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 w:eastAsia="uk-UA"/>
              </w:rPr>
              <w:t>дослідження соціально-ситуаційної тривоги</w:t>
            </w:r>
            <w:r w:rsidRPr="0030688D">
              <w:rPr>
                <w:rStyle w:val="FontStyle80"/>
                <w:sz w:val="24"/>
                <w:szCs w:val="24"/>
                <w:lang w:val="uk-UA" w:eastAsia="uk-UA"/>
              </w:rPr>
              <w:t xml:space="preserve"> О. Кондаша</w:t>
            </w:r>
          </w:p>
          <w:p w:rsidR="00A61CE8" w:rsidRPr="0030688D" w:rsidRDefault="00A61CE8" w:rsidP="00760660">
            <w:pPr>
              <w:pStyle w:val="Style56"/>
              <w:widowControl/>
              <w:tabs>
                <w:tab w:val="left" w:pos="566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/>
              </w:rPr>
              <w:t>1. Терлецька Л.Т. Психологія зрілості: практикум. Навчальний посібник. – К. : Главник, 2006, - 144 с. – (серія «Психологічний інструментарій»)</w:t>
            </w:r>
          </w:p>
          <w:p w:rsidR="00A61CE8" w:rsidRPr="0030688D" w:rsidRDefault="00A61CE8" w:rsidP="00760660">
            <w:pPr>
              <w:jc w:val="both"/>
              <w:rPr>
                <w:rStyle w:val="FontStyle83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12"/>
                <w:rFonts w:ascii="Times New Roman" w:hAnsi="Times New Roman" w:cs="Times New Roman"/>
                <w:sz w:val="24"/>
                <w:szCs w:val="24"/>
                <w:lang w:val="uk-UA"/>
              </w:rPr>
              <w:t>2. Байбіна Ю.В. Гончарова С.В. Обліково-звітна документація шкільного психолога. – Х. : Вид. група «Основа», 2010. – 216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83"/>
                <w:i w:val="0"/>
                <w:sz w:val="24"/>
                <w:szCs w:val="24"/>
                <w:lang w:val="uk-UA"/>
              </w:rPr>
              <w:t>В</w:t>
            </w:r>
            <w:r w:rsidRPr="0030688D">
              <w:rPr>
                <w:rStyle w:val="FontStyle80"/>
                <w:sz w:val="24"/>
                <w:szCs w:val="24"/>
                <w:lang w:val="uk-UA"/>
              </w:rPr>
              <w:t>изначення рівня тривоги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 10 до 16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4.4.13.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32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r w:rsidRPr="0030688D">
              <w:rPr>
                <w:rStyle w:val="FontStyle83"/>
                <w:i w:val="0"/>
                <w:sz w:val="24"/>
                <w:szCs w:val="24"/>
                <w:lang w:val="uk-UA" w:eastAsia="uk-UA"/>
              </w:rPr>
              <w:t>Методика діагностики рівня шкільної тривожності Філіпса</w:t>
            </w:r>
          </w:p>
          <w:p w:rsidR="00A61CE8" w:rsidRPr="0030688D" w:rsidRDefault="00A61CE8" w:rsidP="00760660">
            <w:pPr>
              <w:pStyle w:val="Style32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</w:p>
          <w:p w:rsidR="00A61CE8" w:rsidRPr="0030688D" w:rsidRDefault="00A61CE8" w:rsidP="00760660">
            <w:pPr>
              <w:pStyle w:val="Style1"/>
              <w:widowControl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32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83"/>
                <w:i w:val="0"/>
                <w:sz w:val="24"/>
                <w:szCs w:val="24"/>
                <w:lang w:val="uk-UA" w:eastAsia="uk-UA"/>
              </w:rPr>
              <w:t>1. Адаптація</w:t>
            </w: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 w:eastAsia="uk-UA"/>
              </w:rPr>
              <w:t xml:space="preserve"> дитини до школи / Упоряд.: С. Максименко, К. Максименко, О. Главник </w:t>
            </w:r>
            <w:r w:rsidRPr="0030688D">
              <w:rPr>
                <w:rFonts w:ascii="Times New Roman" w:hAnsi="Times New Roman" w:cs="Times New Roman"/>
                <w:lang w:val="uk-UA"/>
              </w:rPr>
              <w:t>–</w:t>
            </w: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 w:eastAsia="uk-UA"/>
              </w:rPr>
              <w:t xml:space="preserve"> К.: Мікрос-СВС, 2003 </w:t>
            </w:r>
            <w:r w:rsidRPr="0030688D">
              <w:rPr>
                <w:rFonts w:ascii="Times New Roman" w:hAnsi="Times New Roman" w:cs="Times New Roman"/>
                <w:lang w:val="uk-UA"/>
              </w:rPr>
              <w:t>–</w:t>
            </w: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 w:eastAsia="uk-UA"/>
              </w:rPr>
              <w:t xml:space="preserve"> 111 с </w:t>
            </w:r>
            <w:r w:rsidRPr="0030688D">
              <w:rPr>
                <w:rFonts w:ascii="Times New Roman" w:hAnsi="Times New Roman" w:cs="Times New Roman"/>
                <w:lang w:val="uk-UA"/>
              </w:rPr>
              <w:t>–</w:t>
            </w:r>
            <w:r w:rsidRPr="0030688D">
              <w:rPr>
                <w:rStyle w:val="FontStyle82"/>
                <w:b w:val="0"/>
                <w:i w:val="0"/>
                <w:sz w:val="24"/>
                <w:szCs w:val="24"/>
                <w:lang w:val="uk-UA" w:eastAsia="uk-UA"/>
              </w:rPr>
              <w:t xml:space="preserve"> Серія «Психол. інструментарій»; </w:t>
            </w:r>
          </w:p>
          <w:p w:rsidR="00A61CE8" w:rsidRPr="0030688D" w:rsidRDefault="00A61CE8" w:rsidP="00760660">
            <w:pPr>
              <w:pStyle w:val="Style32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2. 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Вивчення рівня і характеру тривожності, пов’язаної зі  школою у учнів.</w:t>
            </w:r>
          </w:p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 10 років</w:t>
            </w:r>
          </w:p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4.4.14.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 xml:space="preserve">Діагностика емпатії (автори </w:t>
            </w: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lastRenderedPageBreak/>
              <w:t>А. Меграбян, М. Епштейн)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 xml:space="preserve">Психологу для роботи. Діагностичні </w:t>
            </w: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>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lastRenderedPageBreak/>
              <w:t xml:space="preserve">Вивчення емпатичних тенденцій </w:t>
            </w: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lastRenderedPageBreak/>
              <w:t>учня, таких як рівень вираженості здатності до емоційного відгуку на переживання іншого і ступінь відповідності / невідповідності знака переживань об’єкта і суб’єкта емпатії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lastRenderedPageBreak/>
              <w:t>Від 11 років</w:t>
            </w:r>
          </w:p>
        </w:tc>
      </w:tr>
      <w:tr w:rsidR="001C0C7E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4.4.15.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Методика “Шкала тривожності” Дж. Тейлора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77"/>
                <w:b w:val="0"/>
                <w:sz w:val="24"/>
                <w:szCs w:val="24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77"/>
                <w:b w:val="0"/>
                <w:sz w:val="24"/>
                <w:szCs w:val="24"/>
                <w:lang w:val="uk-UA"/>
              </w:rPr>
              <w:t>Визначення рівня тривожності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12 років</w:t>
            </w:r>
          </w:p>
        </w:tc>
      </w:tr>
      <w:tr w:rsidR="001C0C7E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4.4.16.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Методика визначення показників та форм агресії А. Басса та А. Дарки (адаптація О. Осницького)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Визначення показників та форм агресії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12 років</w:t>
            </w:r>
          </w:p>
        </w:tc>
      </w:tr>
      <w:tr w:rsidR="001C0C7E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4.4.17.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Методика дослідження соціальної адаптованості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Вивчення соціальної адаптованості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12 років</w:t>
            </w:r>
          </w:p>
        </w:tc>
      </w:tr>
      <w:tr w:rsidR="001C0C7E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4.4.18.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Тест “Визначення особистісної  адаптованості школярів”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Визначення особистісної  адаптованості школярів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12 років</w:t>
            </w:r>
          </w:p>
        </w:tc>
      </w:tr>
      <w:tr w:rsidR="001C0C7E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4.4.19.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«Опитувальник САН»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Психологу для роботи. Діагностичні методики: збірник (Текст) / (укладач : М.В. Лемак, В.Ю. Петрище). – Вид. – 2-ге, виправл. – Ужгород: </w:t>
            </w: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>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lastRenderedPageBreak/>
              <w:t>Вивчення рівня самопочуття, активності, настрою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12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4.4.20.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Методика дослідження імпульсивності (автор В. Лосенков)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Дослідження імпульсивності учня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 14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4.4.21.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Методика дослідження вольової організації особистості (автор А. Хохлов)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Виявлення особливості особистості в своєрідності способів і шляхів досягнення поставленої мети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 14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1C0C7E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4.4.22.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Шкала депрессии (адаптація Т. Балашової)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Диференціальна діагностика депресивних станів у учнів і станів, близьких до депресії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 14 років</w:t>
            </w:r>
          </w:p>
        </w:tc>
      </w:tr>
      <w:tr w:rsidR="001C0C7E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CB2AE1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4.4.23.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Методика дослідження вольової саморегуляції А. Звєрькова та Є. Ейдмана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pStyle w:val="Style18"/>
              <w:widowControl/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Визначення міри опанування особистою поведінкою в різноманітних ситуаціях, здатність свідомо керувати своїми діями, бажаннями, станами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</w:t>
            </w:r>
            <w:r w:rsidRPr="0030688D">
              <w:rPr>
                <w:rFonts w:ascii="Times New Roman" w:hAnsi="Times New Roman" w:cs="Times New Roman"/>
                <w:lang w:val="uk-UA"/>
              </w:rPr>
              <w:t xml:space="preserve"> 14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CB2AE1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4.4.24.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Методика вивчення фрустраційних реакцій С. Розенцвейга (модифікація Н. Тарабріної)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shd w:val="clear" w:color="auto" w:fill="FFFFFF"/>
              <w:ind w:right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Практикум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возрастной психологии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Учеб. пособие / Под ред. Л. А.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Головей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Е. Ф. </w:t>
            </w:r>
            <w:r w:rsidRPr="0030688D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lang w:val="uk-UA" w:eastAsia="ru-RU"/>
              </w:rPr>
              <w:t>Рыбалко</w:t>
            </w: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- СПб.: Речь, 2002. - 694 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Вивчення фрустраційних реакцій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lang w:val="uk-UA" w:eastAsia="ru-RU"/>
              </w:rPr>
              <w:t>Від 14 років</w:t>
            </w:r>
          </w:p>
        </w:tc>
      </w:tr>
      <w:tr w:rsidR="00A61CE8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CB2AE1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4.4.25.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Методика дослідження наполегливості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Психологу для роботи. Діагностичні методики: збірник (Текст) / (укладач : М.В. Лемак, В.Ю. Петрище). – Вид. – 2-ге, виправл. – Ужгород: </w:t>
            </w: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>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lastRenderedPageBreak/>
              <w:t>Дослідження наполегливості учня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CE8" w:rsidRPr="0030688D" w:rsidRDefault="00A61CE8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Від15 років</w:t>
            </w:r>
          </w:p>
        </w:tc>
      </w:tr>
      <w:tr w:rsidR="001C0C7E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CB2AE1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4.4.26.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pStyle w:val="Style18"/>
              <w:widowControl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 w:eastAsia="uk-UA"/>
              </w:rPr>
              <w:t>Методика виявлення схильності до емпатії (автор І. Юсупов)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Психологу для роботи. Діагностичні методики: збірник (Текст) / (укладач : М.В. Лемак, В.Ю. Петрище). – Вид. – 2-ге, виправл. – Ужгород: Видавництво Олександри Гаркуші, 2012. – 616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Дослідження рівня емпатійних тенденцій у учнів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C7E" w:rsidRPr="0030688D" w:rsidRDefault="001C0C7E" w:rsidP="00760660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Style w:val="FontStyle91"/>
                <w:b w:val="0"/>
                <w:i w:val="0"/>
                <w:sz w:val="24"/>
                <w:szCs w:val="24"/>
                <w:lang w:val="uk-UA"/>
              </w:rPr>
              <w:t>Від 15 років</w:t>
            </w:r>
          </w:p>
        </w:tc>
      </w:tr>
      <w:tr w:rsidR="00B6648A" w:rsidRPr="0030688D" w:rsidTr="0094588C">
        <w:tc>
          <w:tcPr>
            <w:tcW w:w="14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CB2AE1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4.5. Дослідження мотивації та саморегуляції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B2AE1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4.5.1.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Визначення індивідуальних особливостей рівня домагань учня з використанням моторної проби Шварцландера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В. Маценко Індивідуальний розвиток дитини. – К.: Главник, 2007. – 128с. 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Визначення рівня домагань особистості 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Молодший шкільний вік</w:t>
            </w:r>
          </w:p>
        </w:tc>
      </w:tr>
      <w:tr w:rsidR="00CB2AE1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4.5.2.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Дослідження характерологічних провідних тенденцій учня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В. Маценко Індивідуальний розвиток дитини. – К.: Главник, 2007. – 128с. 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Встановлення переважаючих характерологічних  тенденцій особистості.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Молодший шкільний вік</w:t>
            </w:r>
          </w:p>
        </w:tc>
      </w:tr>
      <w:tr w:rsidR="00CB2AE1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4.5.3.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“Тест кольорових виборів” Л. Собчик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Терлецька Л.Г. Психологія дитинства: практикум.-К.: Главник, 2006. – 144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Визначення мотивів та потреб. 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Молодший шкільний вік</w:t>
            </w:r>
          </w:p>
        </w:tc>
      </w:tr>
      <w:tr w:rsidR="00CB2AE1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4.5.4.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Визначення мотивації до навчання в школі О. Ануфрієва, С. Костроміна.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Терлецька Л.Г. Психологія дитинства: практикум.-К.: Главник, 2006. – 144 с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Визначення мотивації до навчання в школі 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Молодший шкільний вік</w:t>
            </w:r>
          </w:p>
        </w:tc>
      </w:tr>
      <w:tr w:rsidR="00CB2AE1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4.5.6.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Методика вимірювання мотивації успіху Т. Елерса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Бойбіна Ю.В., Гончарова С.В. Обліково-звітна документація шкільного психолога. – Х.: Вид.група «Основа», 2008. – 216с.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Вивчення мотивації досягнень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 5 класу</w:t>
            </w:r>
          </w:p>
        </w:tc>
      </w:tr>
      <w:tr w:rsidR="00CB2AE1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4.5.7.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Тест-опитувальник мотивації афіліації (ТМА) А. Мегробяна (модифікований М. Магомет-Еміновим)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Бойбіна Ю.В., Гончарова С.В. Обліково-звітна документація шкільного психолога. – Х.: Вид. група «Основа», 2008. – 216с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Діагностика двох узагальнень стійких мотивів особистості, що входять до структури мотивації афіліації: прагнення до прийняття і страху відкидання, для виміру інтенсивності цих показників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Від 5 класу</w:t>
            </w:r>
          </w:p>
        </w:tc>
      </w:tr>
      <w:tr w:rsidR="00CB2AE1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4.5.8.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Методика виявлення переважних </w:t>
            </w: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>мотивів у поведінці підлітків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 xml:space="preserve">Туріщева Л.В. Настільна книга </w:t>
            </w: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>практичного психолога: Навчально-методичний посібник для вчителя. – Х.: Вид. група «Основа», 2009. – 256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 xml:space="preserve">Виявлення переважних мотивів у </w:t>
            </w: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>поведінці підлітків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 xml:space="preserve">Підлітковий </w:t>
            </w: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>вік</w:t>
            </w:r>
          </w:p>
          <w:p w:rsidR="00CB2AE1" w:rsidRPr="0030688D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11-15 років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lastRenderedPageBreak/>
              <w:t>4.5.9.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Методика виявлення мотивів діяльності 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Туріщева Л.В. Настільна книга практичного психолога: Навчально-методичний посібник для вчителя. – Х.: Вид. група «Основа», 2009. – 256 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Виявлення мотивів діяльності, ціннісних орієнтацій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Підлітковий вік</w:t>
            </w:r>
          </w:p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11-15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4.5.10.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Методика “Спрямованість на оцінку або на отримання знань” (автори Є. Ільїн, Н. Курдюкова)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Бойбіна Ю.В., Гончарова С.В. Обліково-звітна документація шкільного психолога. – Х.: Вид група «Основа», 2008. – 216с.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Вивчення мотиваційної навчальної діяльності учні, а також вивчення мотивів навчально-трудової діяльності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Підлітковий вік</w:t>
            </w:r>
          </w:p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11-15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4.5.11.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Дослідження самооцінки мотивації схвалення Д. Марлоу, Д. Крауна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Л.Терлецька Психологія зрілості: практикум. Навч. посіб. – К.: Главник, 2006. – 144с. 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Визначення готовності підлітків відповідати соціальним нормам.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Підлітковий вік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4.5.12.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 xml:space="preserve">Дослідження мотивації “успіху/невдач” (автори В. Мельников, Л. Ямпольський </w:t>
            </w:r>
          </w:p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Л.Терлецька Психологія зрілості: практикум. Навч. посіб. – К.: Главник, 2006. – 144с.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Визначення рівня індивідуальних особливостей мотивації досягнення успіху і уникнення невдач у підлітковому віці.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Підлітковий вік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4.5.13.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Визначення соціально-психологічних настанов особистості в мотиваційній сфері (автор О. Потьомкіна)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Л.Терлецька Психологія зрілості: практикум. Навч. посіб. – К.: Главник, 2006. – 144с.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Визначення соціально-психологічних настанов особистості.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Підлітковий та юнацький вік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4.5.14.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Анкета “Орієнтація особистості на досягнення”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Подоляк Л.Г., Главник О. Основи педагогічної психології. Навч. посіб. – К.: Главник, 2006. – 112с.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Виявлення орієнтації особистості на досягнення.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9-11 класи</w:t>
            </w:r>
          </w:p>
        </w:tc>
      </w:tr>
      <w:tr w:rsidR="00B6648A" w:rsidRPr="0030688D" w:rsidTr="0094588C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CB2AE1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4.5.15.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Методика “Мотивація навчання”</w:t>
            </w:r>
          </w:p>
        </w:tc>
        <w:tc>
          <w:tcPr>
            <w:tcW w:w="4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Л.В.Туріщина, О.В.Гончаренко. Вивчення особистості школяра і педагога. - Х.: «Основа», 2007. – 144с.</w:t>
            </w:r>
          </w:p>
        </w:tc>
        <w:tc>
          <w:tcPr>
            <w:tcW w:w="38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Вивчення ставлення до предмету, змісту, процесу, результату навчально-пізнавальної діяльності.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48A" w:rsidRPr="0030688D" w:rsidRDefault="00B6648A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30688D">
              <w:rPr>
                <w:rFonts w:ascii="Times New Roman" w:hAnsi="Times New Roman" w:cs="Times New Roman"/>
                <w:lang w:val="uk-UA"/>
              </w:rPr>
              <w:t>Підлітковий вік</w:t>
            </w:r>
          </w:p>
        </w:tc>
      </w:tr>
    </w:tbl>
    <w:p w:rsidR="002A5AD6" w:rsidRPr="00A968AB" w:rsidRDefault="002A5AD6" w:rsidP="000A337C">
      <w:pPr>
        <w:jc w:val="both"/>
        <w:rPr>
          <w:rFonts w:ascii="Times New Roman" w:hAnsi="Times New Roman" w:cs="Times New Roman"/>
        </w:rPr>
      </w:pPr>
    </w:p>
    <w:tbl>
      <w:tblPr>
        <w:tblW w:w="1479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4480"/>
        <w:gridCol w:w="3798"/>
        <w:gridCol w:w="3854"/>
        <w:gridCol w:w="1845"/>
        <w:gridCol w:w="25"/>
      </w:tblGrid>
      <w:tr w:rsidR="002A5AD6" w:rsidRPr="00A968AB" w:rsidTr="00CB2AE1">
        <w:trPr>
          <w:trHeight w:val="400"/>
        </w:trPr>
        <w:tc>
          <w:tcPr>
            <w:tcW w:w="1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CB2AE1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8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Дослідження міжособистісних стосунків та соціально-психологічного клімату: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CB2AE1">
        <w:tc>
          <w:tcPr>
            <w:tcW w:w="1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CB2AE1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8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5.1. В сім’ї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spacing w:val="10"/>
                <w:lang w:val="uk-UA" w:eastAsia="ru-RU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spacing w:val="10"/>
                <w:lang w:val="uk-UA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eastAsia="Times New Roman" w:hAnsi="Times New Roman" w:cs="Times New Roman"/>
                <w:color w:val="00000A"/>
                <w:spacing w:val="1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2AE1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0B55FB" w:rsidRDefault="000B55FB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Проективна методика «Малюнок сім’ї у вигляді напівказкових тварин»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Л. Кондратенко, Л.Богуславська. Малюнок сім’ї у вигляді напівказкових тварин // Психолог – 2002. - № 14. – с. 20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Діагностика клімату в сім’ї, дослідження особистості дитини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Молодший шкільний вік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B2AE1" w:rsidRPr="00A968AB" w:rsidRDefault="00CB2AE1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2AE1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0B55FB" w:rsidRDefault="000B55FB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Кінетичний малюнок сім'ї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1. Самооцінка учня / Упоряд.: С. Максименко, Н. Шевченко, О.Главник, 2004. – 112 с. – (Психологічний інструментарій).</w:t>
            </w:r>
          </w:p>
          <w:p w:rsidR="00CB2AE1" w:rsidRPr="00A968AB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2. </w:t>
            </w:r>
            <w:r w:rsidRPr="00A968AB">
              <w:rPr>
                <w:rFonts w:ascii="Times New Roman" w:eastAsia="Times New Roman" w:hAnsi="Times New Roman" w:cs="Times New Roman"/>
                <w:color w:val="00000A"/>
                <w:spacing w:val="10"/>
                <w:lang w:val="uk-UA" w:eastAsia="ru-RU"/>
              </w:rPr>
              <w:t>Психологу для роботи. Діагностичні методики: збірник [Текст] / [уклад.: М.В. Лемак, В.Ю. Петрище]. – Вид. 2-ге, виправл. – Ужгород : Видавництво Олександри Гаркуші, 2012. – 616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Виявити ставлення дитини до членів своєї сім'ї , сімейних відносин, що викликають тривогу чи конфлікти у того хто малює, як дитина сприймає взаємини з іншими членами сім'ї і своє місце вній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Молодший шкільний вік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B2AE1" w:rsidRPr="00A968AB" w:rsidRDefault="00CB2AE1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2AE1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0B55FB" w:rsidRDefault="000B55FB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tabs>
                <w:tab w:val="left" w:pos="674"/>
                <w:tab w:val="right" w:leader="dot" w:pos="7205"/>
              </w:tabs>
              <w:jc w:val="both"/>
              <w:rPr>
                <w:rFonts w:ascii="Times New Roman" w:eastAsia="Times New Roman" w:hAnsi="Times New Roman" w:cs="Times New Roman"/>
                <w:color w:val="00000A"/>
                <w:spacing w:val="10"/>
                <w:lang w:val="uk-UA" w:eastAsia="ru-RU"/>
              </w:rPr>
            </w:pPr>
            <w:r w:rsidRPr="00A968AB">
              <w:rPr>
                <w:rFonts w:ascii="Times New Roman" w:eastAsia="Times New Roman" w:hAnsi="Times New Roman" w:cs="Times New Roman"/>
                <w:color w:val="00000A"/>
                <w:spacing w:val="10"/>
                <w:lang w:val="uk-UA"/>
              </w:rPr>
              <w:t>Методика “Кінетичний малюнок сім'ї”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spacing w:val="10"/>
                <w:lang w:val="uk-UA" w:eastAsia="ru-RU"/>
              </w:rPr>
            </w:pPr>
            <w:r w:rsidRPr="00A968AB">
              <w:rPr>
                <w:rFonts w:ascii="Times New Roman" w:eastAsia="Times New Roman" w:hAnsi="Times New Roman" w:cs="Times New Roman"/>
                <w:color w:val="00000A"/>
                <w:spacing w:val="10"/>
                <w:lang w:val="uk-UA" w:eastAsia="ru-RU"/>
              </w:rPr>
              <w:t>1. Психологу для роботи. Діагностичні методики: збірник [Текст] / [уклад.: М.В. Лемак, В.Ю. Петрище]. – Вид. 2-ге, виправл. – Ужгород : Видавництво Олександри Гаркуші, 2012. – 616 с.</w:t>
            </w:r>
          </w:p>
          <w:p w:rsidR="00CB2AE1" w:rsidRPr="00A968AB" w:rsidRDefault="00CB2AE1" w:rsidP="00760660">
            <w:pPr>
              <w:autoSpaceDE w:val="0"/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spacing w:val="10"/>
                <w:lang w:val="uk-UA"/>
              </w:rPr>
            </w:pPr>
            <w:r w:rsidRPr="00A968AB">
              <w:rPr>
                <w:rFonts w:ascii="Times New Roman" w:eastAsia="Times New Roman" w:hAnsi="Times New Roman" w:cs="Times New Roman"/>
                <w:color w:val="00000A"/>
                <w:spacing w:val="10"/>
                <w:lang w:val="uk-UA" w:eastAsia="ru-RU"/>
              </w:rPr>
              <w:t>2. </w:t>
            </w:r>
            <w:r w:rsidRPr="00A968AB">
              <w:rPr>
                <w:rFonts w:ascii="Times New Roman" w:eastAsia="Times New Roman" w:hAnsi="Times New Roman" w:cs="Times New Roman"/>
                <w:color w:val="00000A"/>
                <w:spacing w:val="10"/>
                <w:lang w:val="uk-UA"/>
              </w:rPr>
              <w:t>Самооцінка учня/Упоряд.: С. Максименко, Н. Шевченко, О. Главник. — К. Главник, 2004. — 112 с.- (Психол. інструментарій)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jc w:val="both"/>
              <w:rPr>
                <w:rFonts w:ascii="Times New Roman" w:eastAsia="Times New Roman" w:hAnsi="Times New Roman" w:cs="Times New Roman"/>
                <w:color w:val="00000A"/>
                <w:spacing w:val="10"/>
                <w:lang w:val="uk-UA"/>
              </w:rPr>
            </w:pPr>
            <w:r w:rsidRPr="00A968AB">
              <w:rPr>
                <w:rFonts w:ascii="Times New Roman" w:eastAsia="Times New Roman" w:hAnsi="Times New Roman" w:cs="Times New Roman"/>
                <w:color w:val="00000A"/>
                <w:spacing w:val="10"/>
                <w:lang w:val="uk-UA"/>
              </w:rPr>
              <w:t>Виявити ставлення дитини до членів своєї сім'ї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AE1" w:rsidRPr="00A968AB" w:rsidRDefault="00CB2AE1" w:rsidP="007606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eastAsia="Times New Roman" w:hAnsi="Times New Roman" w:cs="Times New Roman"/>
                <w:color w:val="00000A"/>
                <w:spacing w:val="10"/>
                <w:lang w:val="uk-UA"/>
              </w:rPr>
              <w:t>Від 10 років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B2AE1" w:rsidRPr="00A968AB" w:rsidRDefault="00CB2AE1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0B55FB" w:rsidRDefault="000B55FB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Тест-опитувальник батьківського ставлення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Самооцінка учня / Упоряд.: С. Максименко, Н. Шевченко, О. Главник.</w:t>
            </w:r>
            <w:r w:rsidRPr="00A968AB">
              <w:rPr>
                <w:rFonts w:ascii="Times New Roman" w:eastAsia="Times New Roman" w:hAnsi="Times New Roman" w:cs="Times New Roman"/>
                <w:color w:val="00000A"/>
                <w:spacing w:val="10"/>
                <w:lang w:val="uk-UA"/>
              </w:rPr>
              <w:t xml:space="preserve"> — </w:t>
            </w:r>
            <w:r w:rsidRPr="00A968AB">
              <w:rPr>
                <w:rFonts w:ascii="Times New Roman" w:hAnsi="Times New Roman" w:cs="Times New Roman"/>
                <w:lang w:val="uk-UA"/>
              </w:rPr>
              <w:t>К. Главник, 2004.</w:t>
            </w:r>
            <w:r w:rsidRPr="00A968AB">
              <w:rPr>
                <w:rFonts w:ascii="Times New Roman" w:eastAsia="Times New Roman" w:hAnsi="Times New Roman" w:cs="Times New Roman"/>
                <w:color w:val="00000A"/>
                <w:spacing w:val="10"/>
                <w:lang w:val="uk-UA"/>
              </w:rPr>
              <w:t xml:space="preserve"> — </w:t>
            </w:r>
            <w:r w:rsidRPr="00A968AB">
              <w:rPr>
                <w:rFonts w:ascii="Times New Roman" w:hAnsi="Times New Roman" w:cs="Times New Roman"/>
                <w:lang w:val="uk-UA"/>
              </w:rPr>
              <w:t xml:space="preserve"> 112 с.- (Психол. інструментарій)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Вивчення почуттів батьків по відношенню до своєї дитини, стереотипів поведінки, що практикуються в спілкуванні з ними, особливостей сприйняття і розуміння характеру та особистості </w:t>
            </w: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>дитини, її вчинків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>Батьки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0B55FB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5.1.5.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Дослідження міжособистіних стосунків “</w:t>
            </w:r>
            <w:r w:rsidRPr="00A968AB">
              <w:rPr>
                <w:rFonts w:ascii="Times New Roman" w:hAnsi="Times New Roman" w:cs="Times New Roman"/>
                <w:lang w:val="en-US"/>
              </w:rPr>
              <w:t>Q</w:t>
            </w:r>
            <w:r w:rsidRPr="00A968AB">
              <w:rPr>
                <w:rFonts w:ascii="Times New Roman" w:hAnsi="Times New Roman" w:cs="Times New Roman"/>
                <w:lang w:val="uk-UA"/>
              </w:rPr>
              <w:t>- сортування”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В. Стефансона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Л.Терлецька Психологія зрілості: практикум. Навч. посіб. – К.: Главник, 2006. – 144с.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рівня залежності-незалежності, товариськості-нетовариськості, прийняття-уникнення «боротьби».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Підлітковий та юнацький вік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0B55FB" w:rsidRDefault="000B55FB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5.1.6.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Методика </w:t>
            </w:r>
            <w:r w:rsidRPr="00A968AB">
              <w:rPr>
                <w:rFonts w:ascii="Times New Roman" w:hAnsi="Times New Roman" w:cs="Times New Roman"/>
                <w:lang w:val="en-US"/>
              </w:rPr>
              <w:t>PARI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(автори Е. Шиффер, Р. Белл,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адаптація Т.В. Нещерет)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Комінко С.Б., Кучер Г.В. Кращі методи психодіагностики: Навч. посібб. – Тернопіль: Карт-бланш, 2005. – 406с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Вивчення відносин батьків до дитини і життя в сім’ї.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Батьки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0B55FB" w:rsidRDefault="000B55FB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5.1.7.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Анкета «Батьки і школа»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О.Марінушкіна. За заг. ред.. С. Максименко, О.Главник. – К.: Главник, 2004. – 96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Виявлення оцінки батьків впливу виховання і навчання в школі на життя дитини.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Батьки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0B55FB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5.1.8.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міжособистісних стосунків Р. Жиля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Терлецька Л.Г. Психологія дитинства: практикум.-К.: Главник, 2006. – 144 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Визначення міжособистісних стосунків 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Молодший шкільний вік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0B55FB" w:rsidRDefault="000B55FB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5.1.9.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діагностики перешкод у встановленні емоційних контактів» (автор В. Бойко)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Психодіагностика/ Упоряд.: Л. Терлецька, О.Главник.- К.: Шкільний світ, 2002.- 112с.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Визначення труднощів у встановленні контактів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Юнацький вік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0B55FB" w:rsidRDefault="000B55FB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5.1.10.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Анкета “Взаємини в сімёї”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Професія: соціальний працівник / Упоряд.: С. Максименко. -  К.: Главник, 2005. – 112 с. (С. 47-48)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Вивчення специфіки взаємин у  сімёї, виявлення сімейних конфліктів, вивчення способів вирішення конфліктних ситуацій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</w:rPr>
              <w:t>13-18 років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0B55FB" w:rsidRDefault="000B55FB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5.1.11.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Методика “Аналіз сімейних стосунків” (автори Е. Ейдеміллер,  В. Юстицький)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Романовська Д. Технологія роботи з батьками. – К.: Главник, 2007. – 128 с. (С. 7-17)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Виявлення причин  порушень сімейних стосунуів, побудова стратегії  консультування як з батьками, так і підлітками, вивчення особливостей взаємодії батьків з дітьми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Батьки</w:t>
            </w:r>
          </w:p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0B55FB" w:rsidRDefault="000B55FB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5.1.12.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Методика</w:t>
            </w:r>
            <w:r w:rsidRPr="00A968AB">
              <w:rPr>
                <w:rFonts w:ascii="Times New Roman" w:hAnsi="Times New Roman" w:cs="Times New Roman"/>
                <w:lang w:val="en-US"/>
              </w:rPr>
              <w:t xml:space="preserve"> PARI (parental attitude research instrument). </w:t>
            </w:r>
            <w:r w:rsidRPr="00A968AB">
              <w:rPr>
                <w:rFonts w:ascii="Times New Roman" w:hAnsi="Times New Roman" w:cs="Times New Roman"/>
              </w:rPr>
              <w:t>(автори: Е. Боярин, Р. Белл, адаптована Т. Нещерет)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Мілютіна К. Психологія сім'ї. Техніки раціонально-інтуїтивної психокорекції родини. – К.: Главник, 2007. – 144 с. (С. 127-138)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 xml:space="preserve">Вивчення ставлення батьків до різних сторін сімейного життя (сімейної ролі), вивчення ставлення батьків до дитини й життя в родині, особливостей батьківсько-дитячих </w:t>
            </w:r>
            <w:r w:rsidRPr="00A968AB">
              <w:rPr>
                <w:rFonts w:ascii="Times New Roman" w:hAnsi="Times New Roman" w:cs="Times New Roman"/>
              </w:rPr>
              <w:lastRenderedPageBreak/>
              <w:t>відносин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</w:rPr>
              <w:lastRenderedPageBreak/>
              <w:t>Батьки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CB2AE1">
        <w:tc>
          <w:tcPr>
            <w:tcW w:w="1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B55FB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2. В навчальному колективі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“Вибір у дії”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Самооцінка учня / Упоряд.: С. Максименко, Н. Шевченко, О.Главник, 2004. – 112 с. – (Психологічний інструментарій)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Визначити стан дитини в системі міжособистісних відносин, а також структуру групи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Дошкільний та молодший шкільний вік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32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“Сприймання індивідом групи”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Комінко С.Б., Кучер Г.В. Кращі методи психодіагностики: Навч. посб. – Тернопіль: Карт-бланш, 2005. – 406с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Виявлення трьох можливих типів сприйняття індивідом групи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Підлітковий та юнацький вік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39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“Психологічна група ризику – ПГР” (автори Л. Лепіхова та В. Татенко)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Сівак С. Скринінг шкільного життя. Методика комплексного психодіагностичного  вивчення стану навчально-виховного процесу загальноосвітньої школи. – Тернопіль: Підручники і посібники, 2001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оптимального учбового навантаження для конкретних груп учнів, врахування емоційно-вольових проявів, з'ясування ціннісних орієнтацій учнів, їхнього ставлення до різних життєвих проблем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Підлітковий та юнацький вік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395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Анкета “Мій клас” (адаптована  Гільбухом Ю.З., Киричуком О.В.)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Гільбух Ю.З., Киричук О.В. Шкільний клас: як пізнавати й виховувати  його душу. – К.: Міжвід. наук.-практ. центр “Психодіагностика й диференційоване навчання”, 1994. – 208 с. (С. 106-108)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Визначення рівня згуртованості учнівського колективу, конфліктності, вивчення ставлення окремих учнів до свого класу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</w:rPr>
              <w:t>8-12 років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395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Соціометрія (</w:t>
            </w:r>
            <w:r w:rsidR="00057FCE" w:rsidRPr="00A968AB">
              <w:rPr>
                <w:rFonts w:ascii="Times New Roman" w:hAnsi="Times New Roman" w:cs="Times New Roman"/>
                <w:lang w:val="uk-UA"/>
              </w:rPr>
              <w:t xml:space="preserve">автор </w:t>
            </w:r>
            <w:r w:rsidRPr="00A968AB">
              <w:rPr>
                <w:rFonts w:ascii="Times New Roman" w:hAnsi="Times New Roman" w:cs="Times New Roman"/>
              </w:rPr>
              <w:t>Дж. Морено)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057FCE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Самооцінка учня / Упоряд.: С. Максименко, Н. Шевченко, О.Главник, 2004. – 112 с. – (Психологічний інструментарій)</w:t>
            </w:r>
            <w:r w:rsidR="002A5AD6" w:rsidRPr="00A968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Вивчення емоційних зв’язків  у групі учнів, адекватності уявлень учнів про свій статус в емоційній структурі групи, визначення осіб, що мають психологічний вплив у колективі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</w:rPr>
              <w:t>11-15 років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55FB" w:rsidRPr="00A968AB" w:rsidTr="00052762">
        <w:trPr>
          <w:trHeight w:val="395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FB" w:rsidRPr="00871306" w:rsidRDefault="0087130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5.2.3.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FB" w:rsidRPr="00A968AB" w:rsidRDefault="000B55FB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Анкета-опитувальник соціально-психологічного дослідження підлітків і старших школярів (автори В. Дмитріїв, В. Худик)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FB" w:rsidRPr="00A968AB" w:rsidRDefault="000B55FB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Туріщева Л.В. Настільна книга практичного психолога: Навчально-методичний посібник для вчителя. – Х.: Вид. група «Основа», 2009. – 256 </w:t>
            </w: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>с.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FB" w:rsidRPr="00A968AB" w:rsidRDefault="000B55FB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>Виявлення реальних можливостей і наявних труднощів у вирішенні питань, що виникають перед школярами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FB" w:rsidRPr="00A968AB" w:rsidRDefault="000B55FB" w:rsidP="00760660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12 років і старші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B55FB" w:rsidRPr="00A968AB" w:rsidRDefault="000B55FB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395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5.2.4.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 xml:space="preserve">Карта-схема для експертного оцінювання психологічного клімату колективу </w:t>
            </w:r>
            <w:r w:rsidRPr="00A968AB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Гільбух Ю.З., Киричук О.В. Шкільний клас: як пізнавати й виховувати його душу. – К.: Міжвід. наук.-практ. центр “Психодіагностика й диференційоване навчання”, 1994. – 208 с. (С. 97-98)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Вивчення  соціально-психологічного мікроклімату у класі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</w:rPr>
              <w:t>13-18 років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395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5.2.5.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Тест опису поведінки К. Томаса (адаптований  Н.В. Гришиною)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Семиченко В.А. Психологія спілкування. – К.: “Магістр-</w:t>
            </w:r>
            <w:r w:rsidRPr="00A968AB">
              <w:rPr>
                <w:rFonts w:ascii="Times New Roman" w:hAnsi="Times New Roman" w:cs="Times New Roman"/>
                <w:lang w:val="en-US"/>
              </w:rPr>
              <w:t>S</w:t>
            </w:r>
            <w:r w:rsidRPr="00A968AB">
              <w:rPr>
                <w:rFonts w:ascii="Times New Roman" w:hAnsi="Times New Roman" w:cs="Times New Roman"/>
              </w:rPr>
              <w:t>”, 1998. – 152 с. (С. 42-58)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</w:rPr>
              <w:t>Визначення типових  способів реагування у конфліктих ситуаціях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</w:rPr>
              <w:t>15-18 років, педагогічні працівники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CB2AE1">
        <w:tc>
          <w:tcPr>
            <w:tcW w:w="1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871306">
            <w:pPr>
              <w:tabs>
                <w:tab w:val="left" w:pos="35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8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5.3. В педагогічному колективі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</w:t>
            </w:r>
            <w:r w:rsidR="00697255">
              <w:rPr>
                <w:rFonts w:ascii="Times New Roman" w:hAnsi="Times New Roman" w:cs="Times New Roman"/>
                <w:lang w:val="uk-UA"/>
              </w:rPr>
              <w:t xml:space="preserve"> моделі педагогічного спілкування</w:t>
            </w:r>
            <w:r w:rsidRPr="00A968AB">
              <w:rPr>
                <w:rFonts w:ascii="Times New Roman" w:hAnsi="Times New Roman" w:cs="Times New Roman"/>
                <w:lang w:val="uk-UA"/>
              </w:rPr>
              <w:t xml:space="preserve"> І.М. Юсупова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Туріщева Л.В. Настільна книга практичного психолога: Навчально-методичний посібник</w:t>
            </w:r>
            <w:r w:rsidR="005D7C60" w:rsidRPr="00A968AB">
              <w:rPr>
                <w:rFonts w:ascii="Times New Roman" w:hAnsi="Times New Roman" w:cs="Times New Roman"/>
                <w:lang w:val="uk-UA"/>
              </w:rPr>
              <w:t xml:space="preserve"> для вчителя. – Х.: Вид. група </w:t>
            </w:r>
            <w:r w:rsidR="005D7C60" w:rsidRPr="00A968AB">
              <w:rPr>
                <w:rFonts w:ascii="Times New Roman" w:hAnsi="Times New Roman" w:cs="Times New Roman"/>
              </w:rPr>
              <w:t>“</w:t>
            </w:r>
            <w:r w:rsidR="005D7C60" w:rsidRPr="00A968AB">
              <w:rPr>
                <w:rFonts w:ascii="Times New Roman" w:hAnsi="Times New Roman" w:cs="Times New Roman"/>
                <w:lang w:val="uk-UA"/>
              </w:rPr>
              <w:t>Основа</w:t>
            </w:r>
            <w:r w:rsidR="005D7C60" w:rsidRPr="00A968AB">
              <w:rPr>
                <w:rFonts w:ascii="Times New Roman" w:hAnsi="Times New Roman" w:cs="Times New Roman"/>
              </w:rPr>
              <w:t>”</w:t>
            </w:r>
            <w:r w:rsidRPr="00A968AB">
              <w:rPr>
                <w:rFonts w:ascii="Times New Roman" w:hAnsi="Times New Roman" w:cs="Times New Roman"/>
                <w:lang w:val="uk-UA"/>
              </w:rPr>
              <w:t>, 2009. – 256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Діагностика моделі педагогічного спілкування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6875C4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Методика </w:t>
            </w:r>
            <w:r w:rsidRPr="00A968AB">
              <w:rPr>
                <w:rFonts w:ascii="Times New Roman" w:hAnsi="Times New Roman" w:cs="Times New Roman"/>
              </w:rPr>
              <w:t>“</w:t>
            </w:r>
            <w:r w:rsidRPr="00A968AB">
              <w:rPr>
                <w:rFonts w:ascii="Times New Roman" w:hAnsi="Times New Roman" w:cs="Times New Roman"/>
                <w:lang w:val="uk-UA"/>
              </w:rPr>
              <w:t>Карта комунікативної діяльності</w:t>
            </w:r>
            <w:r w:rsidRPr="00A968AB">
              <w:rPr>
                <w:rFonts w:ascii="Times New Roman" w:hAnsi="Times New Roman" w:cs="Times New Roman"/>
              </w:rPr>
              <w:t>”</w:t>
            </w:r>
            <w:r w:rsidR="002A5AD6" w:rsidRPr="00A968A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968AB">
              <w:rPr>
                <w:rFonts w:ascii="Times New Roman" w:hAnsi="Times New Roman" w:cs="Times New Roman"/>
              </w:rPr>
              <w:t>(</w:t>
            </w:r>
            <w:r w:rsidRPr="00A968AB">
              <w:rPr>
                <w:rFonts w:ascii="Times New Roman" w:hAnsi="Times New Roman" w:cs="Times New Roman"/>
                <w:lang w:val="uk-UA"/>
              </w:rPr>
              <w:t>автор О. </w:t>
            </w:r>
            <w:r w:rsidR="002A5AD6" w:rsidRPr="00A968AB">
              <w:rPr>
                <w:rFonts w:ascii="Times New Roman" w:hAnsi="Times New Roman" w:cs="Times New Roman"/>
                <w:lang w:val="uk-UA"/>
              </w:rPr>
              <w:t>Лєонтьєв</w:t>
            </w:r>
            <w:r w:rsidRPr="00A968A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5D7C6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Туріщева Л.В. Настільна книга практичного психолога: Навчально-методичний посібник для вчителя. – Х.: Вид. група </w:t>
            </w:r>
            <w:r w:rsidRPr="00A968AB">
              <w:rPr>
                <w:rFonts w:ascii="Times New Roman" w:hAnsi="Times New Roman" w:cs="Times New Roman"/>
              </w:rPr>
              <w:t>“</w:t>
            </w:r>
            <w:r w:rsidRPr="00A968AB">
              <w:rPr>
                <w:rFonts w:ascii="Times New Roman" w:hAnsi="Times New Roman" w:cs="Times New Roman"/>
                <w:lang w:val="uk-UA"/>
              </w:rPr>
              <w:t>Основа</w:t>
            </w:r>
            <w:r w:rsidRPr="00A968AB">
              <w:rPr>
                <w:rFonts w:ascii="Times New Roman" w:hAnsi="Times New Roman" w:cs="Times New Roman"/>
              </w:rPr>
              <w:t>”</w:t>
            </w:r>
            <w:r w:rsidRPr="00A968AB">
              <w:rPr>
                <w:rFonts w:ascii="Times New Roman" w:hAnsi="Times New Roman" w:cs="Times New Roman"/>
                <w:lang w:val="uk-UA"/>
              </w:rPr>
              <w:t>, 2009. – 256 с</w:t>
            </w:r>
            <w:r w:rsidRPr="00A968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Діагностика стилю спілкування педагога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5D7C6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Опитувальник </w:t>
            </w:r>
            <w:r w:rsidRPr="00A968AB">
              <w:rPr>
                <w:rFonts w:ascii="Times New Roman" w:hAnsi="Times New Roman" w:cs="Times New Roman"/>
              </w:rPr>
              <w:t>“</w:t>
            </w:r>
            <w:r w:rsidR="002A5AD6" w:rsidRPr="00A968AB">
              <w:rPr>
                <w:rFonts w:ascii="Times New Roman" w:hAnsi="Times New Roman" w:cs="Times New Roman"/>
                <w:lang w:val="uk-UA"/>
              </w:rPr>
              <w:t>Аналіз мотивації діяльності молодого педагога</w:t>
            </w:r>
            <w:r w:rsidRPr="00A968A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5D7C6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Туріщева Л.В. Настільна книга практичного психолога: Навчально-методичний посібник для вчителя. – Х.: Вид. група </w:t>
            </w:r>
            <w:r w:rsidRPr="00A968AB">
              <w:rPr>
                <w:rFonts w:ascii="Times New Roman" w:hAnsi="Times New Roman" w:cs="Times New Roman"/>
              </w:rPr>
              <w:t>“</w:t>
            </w:r>
            <w:r w:rsidRPr="00A968AB">
              <w:rPr>
                <w:rFonts w:ascii="Times New Roman" w:hAnsi="Times New Roman" w:cs="Times New Roman"/>
                <w:lang w:val="uk-UA"/>
              </w:rPr>
              <w:t>Основа</w:t>
            </w:r>
            <w:r w:rsidRPr="00A968AB">
              <w:rPr>
                <w:rFonts w:ascii="Times New Roman" w:hAnsi="Times New Roman" w:cs="Times New Roman"/>
              </w:rPr>
              <w:t>”</w:t>
            </w:r>
            <w:r w:rsidRPr="00A968AB">
              <w:rPr>
                <w:rFonts w:ascii="Times New Roman" w:hAnsi="Times New Roman" w:cs="Times New Roman"/>
                <w:lang w:val="uk-UA"/>
              </w:rPr>
              <w:t>, 2009. – 256 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Виявлення провідних мотивів діяльності молодого вчителя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«Індивідуальний стиль викладання». За А.К. Марковою, А.Я. Нікановою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Туріщева Л.В. Настільна книга практичного психолога: Навчально-методичний посібник для вчителя. – Х.: Вид. група «Основа», 2009. – 256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Вивчення стилю викладання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5.3.5.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Методика «Міжособистісні стосунки». </w:t>
            </w: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 xml:space="preserve">Т.Лірі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 xml:space="preserve">Л. Терлецька. Діагностика </w:t>
            </w: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>професійних рис педагога // Психолог. Шкільний світ. – 2002. - № 8. – с.8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 xml:space="preserve">Визначення стилю і структури </w:t>
            </w: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>міжособистісних стосунків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5.3.6.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«Віддалені асоціації»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(Невербальна модифікація тесту А.Медкіна)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Л. Богуславська, С.Гончаренко, Л.Кондратенко. Готовність дитини до школи . – К.: Главник, 2004.- 122с.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Вивчення рівня розвитку креативних умінь.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5.3.7.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Експрес-методика оцінки соціально-психологічного клімату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А. Михайлик, Л, Шалито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Комінко С.Б., Кучер Г.В. Кращі методи психодіагностики: Навч. посб. – Тернопіль: Карт-бланш, 2005. – 406с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Вивчення соціально-психологічного клімату в колективі.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5.3.8.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дослідження рівня групового розвитку (за анамнестичною системою)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Н.І. Шевандрін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Дає можливість вмзначити рівень  розвитку групи, а також порівняти між собою різні групи.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5.3.9.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Методика спостереження групової взаємодії 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Р. Бейлз.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Призначена для вивчення малих груп, а також особтстісних особливостей учасників і їхніх взаємин.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5.3.10.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векторного моделювання освітнього середовища.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В.Ясвіною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типів векторного моделювання освітнього середовища.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Вивчення психологічного клімату колективу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Вивчення психологічного клімату колективу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871306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наявності стресу у педагогічних працівників за методикою Шеффера.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наявності стресу у педагогічних працівників.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ED0993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Характеристика стилів взаємодії  адміністрації з підлеглими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В.П. Симонов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Психологічний клімат колективу / Упоряд. О.Марінушкіна, За заг. ред.. С. Максименко, О.Главник. – К.: </w:t>
            </w: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>Главник, 2004. – 96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>Вивчення стилів взаємодії  адміністрації з підлеглими.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ED0993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Анкета для діагностики психологічного клімату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Діагностика психологічного клімату в колективі.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ED0993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5.3.15.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Опитувальник «Як ти поступаєш в конфліктній ситуації.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К. Н.Томаса (адаптований варіант)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поведінки людини в конфліктній ситуації.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ED0993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5.3.16.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виявлення соціометричної структури групи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характеру міжособистісних відносин у групі.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26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ED0993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5.3.17.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Тест «Оцінка потенційних можливостей фахівців-підприємців»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Провести самоаналіз і оцінити свої потенційні можливості в ролі фахівця –підприємця.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28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ED0993" w:rsidP="00ED0993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5.3.18.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Тест «Оцінка фахівця на лідерство»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Виявити у фахівця лідерські якості.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23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ED0993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5.3.19.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Тест «Перевірка фахівців на здатність уникати конфліктів»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Виявлення здатності фахівця уникати конфліктів.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3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F5530A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5.3.20.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діагностики стилю взаємодії суб’єктів менеджменту у вербальних показниках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Психологічний клімат колективу / Упоряд. О.Марінушкіна, За заг. ред.. С. Максименко, О.Главник. – К.: Главник, 2004. – 96 с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Визначення, якому з трьох основних стилів взаємодії віддається перевага під час спілкування суб’єкта менеджменту з підлеглими.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1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F5530A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5.3.21.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Синдром «Емоційного вигорання» вчителя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Х.Маслач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Емоційне вигорання .- Упоряд.: В.Дудяк.  – К.: Главник, 2007. – с.128.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Призначена для вимірювання ступення «емоційного вигорання» в професіях типу «людина-людина».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26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F5530A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5.3.22.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«Моделі лекторного спілкування» І. М. Юсупова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Л. Терлецька Психологія зрілості: практикум. Навч. поб. – К.: Главник, </w:t>
            </w: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 xml:space="preserve">2006. – 144с.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lastRenderedPageBreak/>
              <w:t>Визначення моделей спілкування педагога з учнями.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24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F5530A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5.3.23.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«Експертне оцінювання стилю спілкування педагога» І.М. Юсупова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Л. Терлецька Психологія зрілості: практикум. Навч. поб. – К.: Главник, 2006. – 144с.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стилю спілкування педагога.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24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F5530A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5.3.24.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«Оцінка професійної діяльності педагога»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Є.І. Рогов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Л.В.Туріщева, О.В.Гончаренко. Вивчення особистості школяра і педагога.- Х.: «Основа», 2007. – 144с.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особливостей професійних функцій педагога.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28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F5530A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5.3.25.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Вивчення професійної тривоги. Опитувальник Є. Ейдеміллера,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 xml:space="preserve"> В. Юстицького.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Л.В. Туріщева, О.В. Гончаренко. Вивчення особистості школяра і педагога.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Вивчення професійної тривоги.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rPr>
          <w:trHeight w:val="21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F5530A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5.3.26.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«Загальна оцінка психологічного клімату колективу»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Є.І. Рогов.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Л.В. Туріщева, О.В. Гончаренко. Вивчення особистості школяра і педагога.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Визначення відношення членів педагогічного колективу до свого колективу.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F5530A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5.3.27.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«Пульсар»</w:t>
            </w:r>
          </w:p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Л.Г. Почебут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Л.В. Туріщева, О.В. Гончаренко. Вивчення особистості школяра і педагога.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Діагностика якостей колективу.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AD6" w:rsidRPr="00A968AB" w:rsidTr="000527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F5530A" w:rsidP="000A337C">
            <w:pPr>
              <w:numPr>
                <w:ilvl w:val="0"/>
                <w:numId w:val="2"/>
              </w:num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5.3.28.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Методика вивчення соціально-психологічного клімату (СПК) Снєткова В.М.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С. Сівак. Скринінг шкільного життя. Методика комплексного психодіагностичного вивчення стану навчально-виховного процесу загальноосвітньої школи. – Тернопіль: Підручники і посібники, 2001. – 72 с.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Вивчення привабливості роботи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68AB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A5AD6" w:rsidRPr="00A968AB" w:rsidRDefault="002A5AD6" w:rsidP="000A337C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677A0" w:rsidRDefault="002677A0" w:rsidP="000A337C">
      <w:pPr>
        <w:jc w:val="both"/>
      </w:pPr>
    </w:p>
    <w:tbl>
      <w:tblPr>
        <w:tblW w:w="1466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5"/>
        <w:gridCol w:w="4486"/>
        <w:gridCol w:w="3794"/>
        <w:gridCol w:w="60"/>
        <w:gridCol w:w="3795"/>
        <w:gridCol w:w="60"/>
        <w:gridCol w:w="1646"/>
        <w:gridCol w:w="28"/>
      </w:tblGrid>
      <w:tr w:rsidR="002677A0" w:rsidTr="00052762">
        <w:tc>
          <w:tcPr>
            <w:tcW w:w="14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F5530A">
            <w:pPr>
              <w:tabs>
                <w:tab w:val="left" w:pos="3534"/>
              </w:tabs>
              <w:jc w:val="center"/>
            </w:pPr>
            <w:r>
              <w:rPr>
                <w:rFonts w:ascii="Times New Roman" w:hAnsi="Times New Roman" w:cs="Times New Roman"/>
                <w:b/>
                <w:lang w:val="uk-UA"/>
              </w:rPr>
              <w:t>6. Дослідження професійних здібностей, схильностей учнів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</w:p>
        </w:tc>
      </w:tr>
      <w:tr w:rsidR="002677A0" w:rsidTr="00052762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0A337C">
            <w:pPr>
              <w:tabs>
                <w:tab w:val="left" w:pos="3894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Pr="002677A0" w:rsidRDefault="002677A0" w:rsidP="000A337C">
            <w:pPr>
              <w:jc w:val="both"/>
              <w:rPr>
                <w:rStyle w:val="2"/>
                <w:rFonts w:ascii="Times New Roman" w:eastAsia="Times New Roman" w:hAnsi="Times New Roman" w:cs="Times New Roman"/>
                <w:lang w:eastAsia="ru-RU"/>
              </w:rPr>
            </w:pPr>
            <w:r w:rsidRPr="002677A0">
              <w:rPr>
                <w:rFonts w:ascii="Times New Roman" w:eastAsia="Liberation Serif" w:hAnsi="Times New Roman" w:cs="Liberation Serif"/>
                <w:lang w:val="uk-UA" w:eastAsia="ru-RU"/>
              </w:rPr>
              <w:t>Опитувальник</w:t>
            </w:r>
            <w:r w:rsidRPr="00267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77A0">
              <w:rPr>
                <w:rStyle w:val="a7"/>
                <w:rFonts w:ascii="Times New Roman" w:eastAsia="Times New Roman" w:hAnsi="Times New Roman" w:cs="Times New Roman"/>
                <w:b w:val="0"/>
                <w:lang w:eastAsia="ru-RU"/>
              </w:rPr>
              <w:t>“Готовність до вибору професії”, автор А. Чернявська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2"/>
                <w:rFonts w:ascii="Times New Roman" w:eastAsia="Times New Roman" w:hAnsi="Times New Roman" w:cs="Times New Roman"/>
                <w:lang w:eastAsia="ru-RU"/>
              </w:rPr>
              <w:t>Чернявская А. Я. Психологическое консультирование по профориентации / А. Я. Чернявская. – М. : Владос-ПРЕСС, 2001. – 96 с. – (серия “Психология для всех”)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ind w:firstLine="11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Визначення рівня готовності до адекватного професійного вибору. Опитувальник складається з п’яти шкал: “автономність”; “інформованість”; “орієнтація в часі” (планування); “прийняття рішення”; “емоційне ставлення”. Запитання окремих шкал розподілені 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методиці у довільний спосіб.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lastRenderedPageBreak/>
              <w:t>Старший шкільний вік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</w:p>
        </w:tc>
      </w:tr>
      <w:tr w:rsidR="002677A0" w:rsidTr="00052762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0A337C">
            <w:pPr>
              <w:tabs>
                <w:tab w:val="left" w:pos="3894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6.2.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Pr="002677A0" w:rsidRDefault="002677A0" w:rsidP="000A337C">
            <w:pPr>
              <w:tabs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677A0">
              <w:rPr>
                <w:rStyle w:val="a7"/>
                <w:rFonts w:ascii="Times New Roman" w:eastAsia="Liberation Serif" w:hAnsi="Times New Roman" w:cs="Liberation Serif"/>
                <w:b w:val="0"/>
                <w:lang w:val="uk-UA" w:eastAsia="ru-RU"/>
              </w:rPr>
              <w:t>Опитувальник</w:t>
            </w:r>
            <w:r w:rsidRPr="002677A0">
              <w:rPr>
                <w:rStyle w:val="a7"/>
                <w:rFonts w:ascii="Times New Roman" w:eastAsia="Times New Roman" w:hAnsi="Times New Roman" w:cs="Times New Roman"/>
                <w:b w:val="0"/>
                <w:lang w:eastAsia="ru-RU"/>
              </w:rPr>
              <w:t xml:space="preserve"> “Готовність старшокласника до професійного самовизначення”, </w:t>
            </w:r>
            <w:r w:rsidRPr="002677A0">
              <w:rPr>
                <w:rStyle w:val="a7"/>
                <w:rFonts w:ascii="Times New Roman" w:eastAsia="Times New Roman" w:hAnsi="Times New Roman" w:cs="Times New Roman"/>
                <w:b w:val="0"/>
                <w:lang w:val="uk-UA" w:eastAsia="ru-RU"/>
              </w:rPr>
              <w:t>(</w:t>
            </w:r>
            <w:r w:rsidRPr="002677A0">
              <w:rPr>
                <w:rStyle w:val="a7"/>
                <w:rFonts w:ascii="Times New Roman" w:eastAsia="Times New Roman" w:hAnsi="Times New Roman" w:cs="Times New Roman"/>
                <w:b w:val="0"/>
                <w:lang w:eastAsia="ru-RU"/>
              </w:rPr>
              <w:t>автор Л. Кабардова</w:t>
            </w:r>
            <w:r w:rsidRPr="002677A0">
              <w:rPr>
                <w:rStyle w:val="a7"/>
                <w:rFonts w:ascii="Times New Roman" w:eastAsia="Times New Roman" w:hAnsi="Times New Roman" w:cs="Times New Roman"/>
                <w:b w:val="0"/>
                <w:lang w:val="uk-UA" w:eastAsia="ru-RU"/>
              </w:rPr>
              <w:t>)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Психологу для роботи. 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828"/>
              </w:tabs>
              <w:ind w:firstLine="25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Визначення професійної сфери, якій надає перевагу учень (“людина-знак”, “людина-техніка”, “людина-природа”, “людина-художній образ”, або “людина-людина”)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Старший шкільний вік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</w:p>
        </w:tc>
      </w:tr>
      <w:tr w:rsidR="002677A0" w:rsidTr="00052762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0A337C">
            <w:pPr>
              <w:tabs>
                <w:tab w:val="left" w:pos="3894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6.3.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eastAsia="Liberation Serif" w:cs="Liberation Serif"/>
                <w:lang w:val="uk-UA" w:eastAsia="ru-RU"/>
              </w:rPr>
              <w:t>Опитувальник “Професійні наміри” (автор Е. Зеєр)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 Профориентология: теория и практика : учебное пособие / Э. Ф. Зеер, А.М. Павлова, Н. О Садовникова.  – Москва : Академический проект ; Екатеринбург : Деловая книга, 2004. – 192 с.</w:t>
            </w:r>
          </w:p>
          <w:p w:rsidR="002677A0" w:rsidRDefault="002677A0" w:rsidP="000A337C">
            <w:pPr>
              <w:tabs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 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Pr="002677A0" w:rsidRDefault="002677A0" w:rsidP="000A337C">
            <w:pPr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677A0">
              <w:rPr>
                <w:rFonts w:ascii="Times New Roman" w:eastAsia="Times New Roman" w:hAnsi="Times New Roman" w:cs="Times New Roman"/>
                <w:lang w:val="uk-UA" w:eastAsia="ru-RU"/>
              </w:rPr>
              <w:t>изначення рівня сформованості і усвідомленості у досліджуваних життєвих планів, професійних схильностей і намірів, знань про професії, а також їхньої готовності до оцінки своєї придатності до майбутньої професії і ефективності впливу профорієнтаційного середовищя на професійне самовизначення досліджуваних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Старший шкільний вік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</w:p>
        </w:tc>
      </w:tr>
      <w:tr w:rsidR="002677A0" w:rsidTr="00052762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0A337C">
            <w:pPr>
              <w:tabs>
                <w:tab w:val="left" w:pos="3894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6.4.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Liberation Serif" w:cs="Liberation Serif"/>
                <w:lang w:val="uk-UA" w:eastAsia="ru-RU"/>
              </w:rPr>
              <w:t>Опитувальник</w:t>
            </w:r>
            <w:r>
              <w:rPr>
                <w:rFonts w:eastAsia="Times New Roman" w:cs="Times New Roman"/>
                <w:lang w:val="uk-UA" w:eastAsia="ru-RU"/>
              </w:rPr>
              <w:t xml:space="preserve"> “Мотивація професійної діяльності” (автор К. Замфір)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eastAsia="ru-RU"/>
              </w:rPr>
              <w:t>Климчук В.О. Внутрішня мотивація учбової діяльності молоді: теорія, методика, програма розвитку / В.О.Климчук, В.В.Горбунова.– Житомир: Вид-во ЖДУ ім. І. Франка, 2014. – 110 с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Застосовується для діагностики мотивації професійної діяльності. В основу покладена концепція про внутрішню і зовнішню мотивацію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Старший шкільний вік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</w:p>
        </w:tc>
      </w:tr>
      <w:tr w:rsidR="002677A0" w:rsidTr="00052762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0A337C">
            <w:pPr>
              <w:tabs>
                <w:tab w:val="left" w:pos="3894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6.5.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eastAsia="ru-RU"/>
              </w:rPr>
              <w:t>Опитівальник професійної спрямованості,</w:t>
            </w:r>
          </w:p>
          <w:p w:rsidR="002677A0" w:rsidRDefault="002677A0" w:rsidP="000A33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автор Д. Голанд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 Діагностичні методики: збірник/ [ уклад.: М. В. Лемак, В. П. Петрище]. – Ужгород: Видавництво Олександра Гаркуші,2011. -616 с.</w:t>
            </w:r>
          </w:p>
          <w:p w:rsidR="002677A0" w:rsidRDefault="002677A0" w:rsidP="000A33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lang w:eastAsia="ru-RU"/>
              </w:rPr>
              <w:t>2. Готовність учня до профільного навчання / Упорядник В.Рибалка. За заг. ред. С.Максименка, О. Главник. – К.: Мікрос СВС, 2003.</w:t>
            </w:r>
          </w:p>
          <w:p w:rsidR="002677A0" w:rsidRDefault="002677A0" w:rsidP="000A337C">
            <w:pPr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3. Професійні здібності учня / Упорядник.: С.Максименко, О. Главник, М. Левтик. – К.: Главник,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2004.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lastRenderedPageBreak/>
              <w:t>Визначення професійного типу особистості Шкали: професійні типи - реалістичний, інтелектуальний, соціальний, офісний (конвенціональний), підприємливий, артистичний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Старший шкільний вік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</w:p>
        </w:tc>
      </w:tr>
      <w:tr w:rsidR="002677A0" w:rsidTr="00052762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0A337C">
            <w:pPr>
              <w:tabs>
                <w:tab w:val="left" w:pos="3894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6.6.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Диференційно-діагностичний опитувальник (ДДО) </w:t>
            </w:r>
          </w:p>
          <w:p w:rsidR="002677A0" w:rsidRDefault="002677A0" w:rsidP="000A33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автор Е. Климов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Методика призначена для виявлення схильності людини до певних типів професій.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Старший шкільний вік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</w:p>
        </w:tc>
      </w:tr>
      <w:tr w:rsidR="002677A0" w:rsidTr="00052762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0A337C">
            <w:pPr>
              <w:tabs>
                <w:tab w:val="left" w:pos="3894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6.7.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Опитувальник </w:t>
            </w:r>
            <w:r>
              <w:rPr>
                <w:rFonts w:eastAsia="Times New Roman" w:cs="Times New Roman"/>
                <w:lang w:val="uk-UA" w:eastAsia="ru-RU"/>
              </w:rPr>
              <w:t>схильностей особистості до різних сфер професійної діяльності (</w:t>
            </w:r>
            <w:r>
              <w:rPr>
                <w:rFonts w:eastAsia="Times New Roman" w:cs="Times New Roman"/>
                <w:lang w:eastAsia="ru-RU"/>
              </w:rPr>
              <w:t>автор Л. Йовайша</w:t>
            </w:r>
            <w:r>
              <w:rPr>
                <w:rFonts w:eastAsia="Times New Roman" w:cs="Times New Roman"/>
                <w:lang w:val="uk-UA" w:eastAsia="ru-RU"/>
              </w:rPr>
              <w:t>)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Діагностичні методики: збірник/ [ уклад.: М. В. Лемак, В. П. Петрище]. – Ужгород: Видавництво Олександра Гаркуші,2011. -616 с.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Pr="002677A0" w:rsidRDefault="002677A0" w:rsidP="000A337C">
            <w:pPr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Методика призначена для визначення схильностей особистості до різних сфер професійної діяльності (мистецтва, технічних інтересів, роботи з людьми, розумової праці, фізичної праці і сфера матеріальних інтересів).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Старший шкільний вік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</w:p>
        </w:tc>
      </w:tr>
      <w:tr w:rsidR="002677A0" w:rsidTr="00052762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0A337C">
            <w:pPr>
              <w:tabs>
                <w:tab w:val="left" w:pos="3894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6.8.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Орієнтаційно-діагностична анкета інтересів (ОДАНІ-2)</w:t>
            </w:r>
          </w:p>
          <w:p w:rsidR="002677A0" w:rsidRDefault="002677A0" w:rsidP="000A337C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автори С.Карпіловська, Б. Федоришин,  модифікація анкети інтересів А.Є.Голомштока і О.І.Мешковської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pStyle w:val="3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1. Діагностичні методики: збірник/ [ уклад.: М. В. Лемак, В. П. Петрище]. – Ужгород: Видавництво Олександра Гаркуші,2011. -616 с.</w:t>
            </w:r>
          </w:p>
          <w:p w:rsidR="002677A0" w:rsidRDefault="002677A0" w:rsidP="000A33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/>
                <w:lang w:eastAsia="ru-RU"/>
              </w:rPr>
              <w:t>2. Готовність учня до профільного навчання / Упорядник В.Рибалка. За заг. ред. С.Максименка, О. Главник. – К.: Мікрос СВС, 2003.</w:t>
            </w:r>
          </w:p>
          <w:p w:rsidR="002677A0" w:rsidRDefault="002677A0" w:rsidP="000A337C">
            <w:pPr>
              <w:jc w:val="both"/>
              <w:rPr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 Професійні здібності учня / Упорядник.: С.Максименко, О. Главник, М. Левтик. – К.: Главник, 2004.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pStyle w:val="3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Методика дозволяє розглянути профіль інтересів, виявити їх широту, виділити певний перелік інтересів, а в ньому — провідні і супутні інтереси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Старший шкільний вік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</w:p>
        </w:tc>
      </w:tr>
      <w:tr w:rsidR="002677A0" w:rsidTr="00052762"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0A337C">
            <w:pPr>
              <w:tabs>
                <w:tab w:val="left" w:pos="3894"/>
              </w:tabs>
              <w:snapToGrid w:val="0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6.9.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Методика безтестового профілювання та профорієнтації учня І.Волкова-В.Моргуна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Готовність учня до профільного навчання/ Упоряд.:В.Рибалка. За аг. Ред.. С.Максименка, О.Главник.- К.:  Мікрос- СВС, 2003, 112 с. (Психологічний інструментарій)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Аналіз едукаційної , освітньої та життєвої  готовність  старшокласника  до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Старший шкільний вік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F5530A">
            <w:pPr>
              <w:tabs>
                <w:tab w:val="left" w:pos="3894"/>
              </w:tabs>
              <w:snapToGrid w:val="0"/>
              <w:ind w:left="7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Дослідження професійних переваг 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Л.Терлецька Психологія зрілості: практикум. Навч. поб. – К.: Главник, 2006. – 144с.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професійних переваг особистості старшокласника.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14 – 18 років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F5530A" w:rsidP="00F5530A">
            <w:pPr>
              <w:tabs>
                <w:tab w:val="left" w:pos="3894"/>
              </w:tabs>
              <w:snapToGrid w:val="0"/>
              <w:ind w:left="7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6.11.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Анкета вивчення професійних нахилів учнів 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Подоляк Л.Г., Главник О. Основи педагогічної психології. Навч.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посіб. – К.: Главник, 2006. – 112с.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Вивчення професійних нахилів учнів 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14 – 18 років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c>
          <w:tcPr>
            <w:tcW w:w="14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F5530A">
            <w:pPr>
              <w:tabs>
                <w:tab w:val="left" w:pos="3534"/>
              </w:tabs>
              <w:jc w:val="center"/>
            </w:pPr>
            <w:r>
              <w:rPr>
                <w:rFonts w:ascii="Times New Roman" w:hAnsi="Times New Roman" w:cs="Times New Roman"/>
                <w:b/>
                <w:lang w:val="uk-UA"/>
              </w:rPr>
              <w:t>7. Особливості навчально-виховного процесу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760660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7.1.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Методика діагностики рівня емоційного вигорання (автор В. Бойко)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Технології роботи організаційних психологів: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Навч. посіб. для студентів вищ. навч. закл. та слухачів ін-тів післядиплом. освіти / За наук. ред. Л.М. Карамушки. – К. : Фірма “ІНКОС”, 2005. – 366 с. 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Виявлення наявності у педагогів синдрому “емоційного вигорання”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760660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7.2.</w:t>
            </w:r>
          </w:p>
        </w:tc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Аналіз та оцінка соціально-психологічного клімату в колективі (за Л. Кримською)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Технології роботи організаційних психологів: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Навч. посіб. для студентів вищ. навч. закл. та слухачів ін-тів післядиплом. освіти / За наук. ред. Л.М. Карамушки. </w:t>
            </w:r>
            <w:r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К. : Фірма “ІНКОС”, 2005. </w:t>
            </w:r>
            <w:r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366 с. 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Виявлення особливостей та окремих складових соціально-психологічного клімату в педагогічному колективі.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760660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7.3.</w:t>
            </w:r>
          </w:p>
        </w:tc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Методика діагностики стилю поведінки в конфлікті (К. Томас, адаптація Н.В. Грішиної)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Технології роботи організаційних психологів: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Навч. посіб. для студентів вищ. навч. закл. та слухачів ін-тів післядиплом. освіти / За наук. ред. Л.М. Карамушки. – К. : Фірма “ІНКОС”, 2005. – 366 с. 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Виявлення основних стилів поведінки особистості в конфлікті.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760660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7.4.</w:t>
            </w:r>
          </w:p>
        </w:tc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“Індивідуальний стиль викладання” (за А. Марковою і А. Нікановою)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Туріщева Л.В. Настільна книга практичного психолога: Навчально-методичний посібник для вчителя. – Х.: Вид. група “Основа”, 2009. – 256 с.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Вивчення стилю викладання 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760660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7.5.</w:t>
            </w:r>
          </w:p>
        </w:tc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“Учитель-учень” Ю.Ханіна, А. Стамбула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Л.В.Туріщина, О.В.Гончаренко. Вивчення особистості школяра і педагога.- Х.: “Основа”, 2007. – 144с.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Виявлення ставлення учня до вчителя за трьома параметрами: гностичним, емоційним, поведінковим.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Підлітковий та юнацький вік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760660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7.6.</w:t>
            </w:r>
          </w:p>
        </w:tc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“Мотиви спільної навчальної роботи в групі”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Л.В.Туріщина, О.В.Гончаренко. Вивчення особистості школяра 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педагога.- Х.: “Основа”, 2007. – 144с.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Вивчення мотивів спільної навчальної роботи в групі.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 xml:space="preserve">Підлітковий та юнацький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вік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760660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7.7.</w:t>
            </w:r>
          </w:p>
        </w:tc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Анкета “Що нам цікаво”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Сівак. Скринінг шкільного життя. Методика комплексного психодіагностичного вивчення стану навчально-виховного процесу загальноосвітньої школи. – Тернопіль: Підручники і посібники, 2001. – 72 с.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Оцінка характеру та особливостей навчальних інтересів учнів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Від 5 класу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760660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7.8.</w:t>
            </w:r>
          </w:p>
        </w:tc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Методика “Психологічний портрет вчителя” (З. Резапкіної і Г. Резапкіної).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Психологический портрет учителя. Резапкина З., Резапкина Г. – “Школьний психолог”, 2006. – № 5, 6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</w:rPr>
              <w:t>Визначення рис психологічного портрету викладачів навчальних закладів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</w:tr>
      <w:tr w:rsidR="002677A0" w:rsidTr="00052762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760660" w:rsidP="000A337C">
            <w:pPr>
              <w:tabs>
                <w:tab w:val="left" w:pos="3534"/>
              </w:tabs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7.9.</w:t>
            </w:r>
          </w:p>
        </w:tc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Методика “Стилі ділового спілкування” (за ред. Н. Самоукіної)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Самоукина Н. В. Психология профессиональной деятельности / Н. В. Самоукина. – [2-е изд.]. – СПб. : Питер, 2004. – 224 с.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Вивчення особливостей людини при роботі в колективі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A0" w:rsidRDefault="002677A0" w:rsidP="000A337C">
            <w:pPr>
              <w:tabs>
                <w:tab w:val="left" w:pos="3534"/>
              </w:tabs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</w:tr>
    </w:tbl>
    <w:p w:rsidR="002677A0" w:rsidRDefault="002677A0" w:rsidP="000A337C">
      <w:pPr>
        <w:jc w:val="both"/>
      </w:pPr>
    </w:p>
    <w:p w:rsidR="002A5AD6" w:rsidRPr="00A968AB" w:rsidRDefault="002A5AD6" w:rsidP="000A337C">
      <w:pPr>
        <w:jc w:val="both"/>
        <w:rPr>
          <w:rFonts w:ascii="Times New Roman" w:hAnsi="Times New Roman" w:cs="Times New Roman"/>
        </w:rPr>
      </w:pPr>
    </w:p>
    <w:sectPr w:rsidR="002A5AD6" w:rsidRPr="00A968AB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899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899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899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99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."/>
      <w:lvlJc w:val="left"/>
      <w:pPr>
        <w:tabs>
          <w:tab w:val="num" w:pos="899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A0"/>
    <w:rsid w:val="00052762"/>
    <w:rsid w:val="00057FCE"/>
    <w:rsid w:val="000A337C"/>
    <w:rsid w:val="000B55FB"/>
    <w:rsid w:val="000C07B6"/>
    <w:rsid w:val="001C0C7E"/>
    <w:rsid w:val="002050D1"/>
    <w:rsid w:val="00241C73"/>
    <w:rsid w:val="002677A0"/>
    <w:rsid w:val="002A5AD6"/>
    <w:rsid w:val="0030688D"/>
    <w:rsid w:val="003C22BB"/>
    <w:rsid w:val="00474F82"/>
    <w:rsid w:val="00506486"/>
    <w:rsid w:val="00524C78"/>
    <w:rsid w:val="005D7C60"/>
    <w:rsid w:val="006875C4"/>
    <w:rsid w:val="00697255"/>
    <w:rsid w:val="00760660"/>
    <w:rsid w:val="007D4A76"/>
    <w:rsid w:val="00871306"/>
    <w:rsid w:val="008A2B95"/>
    <w:rsid w:val="009457A0"/>
    <w:rsid w:val="0094588C"/>
    <w:rsid w:val="00A61CE8"/>
    <w:rsid w:val="00A83162"/>
    <w:rsid w:val="00A968AB"/>
    <w:rsid w:val="00B6648A"/>
    <w:rsid w:val="00CB2AE1"/>
    <w:rsid w:val="00D544F9"/>
    <w:rsid w:val="00D94C2A"/>
    <w:rsid w:val="00EC45BC"/>
    <w:rsid w:val="00ED099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0C0F83-0C17-45D2-8F4A-AAB2C10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ru-RU" w:eastAsia="zh-CN" w:bidi="hi-I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8"/>
      <w:szCs w:val="18"/>
      <w:u w:val="none"/>
      <w:lang w:val="uk"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8"/>
      <w:szCs w:val="18"/>
      <w:u w:val="none"/>
      <w:lang w:val="uk"/>
    </w:rPr>
  </w:style>
  <w:style w:type="character" w:styleId="a7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customStyle="1" w:styleId="FontStyle80">
    <w:name w:val="Font Style80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7">
    <w:name w:val="Font Styl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79">
    <w:name w:val="Font Style79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FontStyle12">
    <w:name w:val="Font Style12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83">
    <w:name w:val="Font Style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Покажчик"/>
    <w:basedOn w:val="a"/>
    <w:pPr>
      <w:suppressLineNumbers/>
    </w:p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10">
    <w:name w:val="Основной текст1"/>
    <w:basedOn w:val="a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color w:val="00000A"/>
      <w:spacing w:val="10"/>
      <w:sz w:val="18"/>
      <w:szCs w:val="18"/>
      <w:lang w:val="uk-UA" w:eastAsia="en-US"/>
    </w:rPr>
  </w:style>
  <w:style w:type="paragraph" w:styleId="ae">
    <w:name w:val="Body Text Indent"/>
    <w:basedOn w:val="a"/>
    <w:pPr>
      <w:spacing w:line="360" w:lineRule="auto"/>
      <w:ind w:firstLine="280"/>
      <w:jc w:val="both"/>
    </w:pPr>
    <w:rPr>
      <w:sz w:val="28"/>
      <w:lang w:val="uk-UA"/>
    </w:rPr>
  </w:style>
  <w:style w:type="paragraph" w:customStyle="1" w:styleId="Style18">
    <w:name w:val="Style18"/>
    <w:basedOn w:val="a"/>
    <w:rPr>
      <w:rFonts w:ascii="Segoe UI" w:hAnsi="Segoe UI" w:cs="Segoe UI"/>
    </w:rPr>
  </w:style>
  <w:style w:type="paragraph" w:customStyle="1" w:styleId="Style51">
    <w:name w:val="Style51"/>
    <w:basedOn w:val="a"/>
    <w:pPr>
      <w:spacing w:line="221" w:lineRule="exact"/>
      <w:ind w:firstLine="288"/>
      <w:jc w:val="both"/>
    </w:pPr>
    <w:rPr>
      <w:rFonts w:ascii="Segoe UI" w:hAnsi="Segoe UI" w:cs="Segoe UI"/>
    </w:rPr>
  </w:style>
  <w:style w:type="paragraph" w:customStyle="1" w:styleId="Style2">
    <w:name w:val="Style2"/>
    <w:basedOn w:val="a"/>
    <w:pPr>
      <w:suppressAutoHyphens w:val="0"/>
      <w:spacing w:line="216" w:lineRule="exact"/>
      <w:jc w:val="center"/>
    </w:pPr>
    <w:rPr>
      <w:rFonts w:ascii="Segoe UI" w:eastAsia="Times New Roman" w:hAnsi="Segoe UI" w:cs="Segoe UI"/>
      <w:color w:val="00000A"/>
      <w:lang w:eastAsia="ru-RU"/>
    </w:rPr>
  </w:style>
  <w:style w:type="paragraph" w:customStyle="1" w:styleId="Style13">
    <w:name w:val="Style13"/>
    <w:basedOn w:val="a"/>
    <w:pPr>
      <w:suppressAutoHyphens w:val="0"/>
      <w:spacing w:line="211" w:lineRule="exact"/>
      <w:ind w:firstLine="288"/>
      <w:jc w:val="both"/>
    </w:pPr>
    <w:rPr>
      <w:rFonts w:ascii="Segoe UI" w:eastAsia="Times New Roman" w:hAnsi="Segoe UI" w:cs="Segoe UI"/>
      <w:color w:val="00000A"/>
      <w:lang w:eastAsia="ru-RU"/>
    </w:rPr>
  </w:style>
  <w:style w:type="paragraph" w:customStyle="1" w:styleId="Style56">
    <w:name w:val="Style56"/>
    <w:basedOn w:val="a"/>
    <w:pPr>
      <w:suppressAutoHyphens w:val="0"/>
      <w:spacing w:line="216" w:lineRule="exact"/>
      <w:ind w:firstLine="283"/>
      <w:jc w:val="both"/>
    </w:pPr>
    <w:rPr>
      <w:rFonts w:ascii="Segoe UI" w:eastAsia="Times New Roman" w:hAnsi="Segoe UI" w:cs="Segoe UI"/>
      <w:color w:val="00000A"/>
      <w:lang w:eastAsia="ru-RU"/>
    </w:rPr>
  </w:style>
  <w:style w:type="paragraph" w:customStyle="1" w:styleId="Style32">
    <w:name w:val="Style32"/>
    <w:basedOn w:val="a"/>
    <w:pPr>
      <w:suppressAutoHyphens w:val="0"/>
      <w:spacing w:line="214" w:lineRule="exact"/>
      <w:ind w:firstLine="278"/>
      <w:jc w:val="both"/>
    </w:pPr>
    <w:rPr>
      <w:rFonts w:ascii="Segoe UI" w:eastAsia="Times New Roman" w:hAnsi="Segoe UI" w:cs="Segoe UI"/>
      <w:color w:val="00000A"/>
      <w:lang w:eastAsia="ru-RU"/>
    </w:rPr>
  </w:style>
  <w:style w:type="paragraph" w:customStyle="1" w:styleId="Style1">
    <w:name w:val="Style1"/>
    <w:basedOn w:val="a"/>
    <w:pPr>
      <w:suppressAutoHyphens w:val="0"/>
    </w:pPr>
    <w:rPr>
      <w:rFonts w:ascii="Franklin Gothic Demi Cond" w:eastAsia="Times New Roman" w:hAnsi="Franklin Gothic Demi Cond"/>
      <w:color w:val="00000A"/>
      <w:lang w:eastAsia="ru-RU"/>
    </w:rPr>
  </w:style>
  <w:style w:type="character" w:customStyle="1" w:styleId="2">
    <w:name w:val="Основной шрифт абзаца2"/>
    <w:rsid w:val="002677A0"/>
  </w:style>
  <w:style w:type="paragraph" w:customStyle="1" w:styleId="3">
    <w:name w:val="Основной текст3"/>
    <w:basedOn w:val="a"/>
    <w:rsid w:val="002677A0"/>
    <w:pPr>
      <w:shd w:val="clear" w:color="auto" w:fill="FFFFFF"/>
      <w:spacing w:line="216" w:lineRule="exact"/>
      <w:ind w:hanging="640"/>
      <w:jc w:val="both"/>
    </w:pPr>
    <w:rPr>
      <w:rFonts w:ascii="Times New Roman" w:eastAsia="Times New Roman" w:hAnsi="Times New Roman" w:cs="Times New Roman"/>
      <w:sz w:val="17"/>
      <w:szCs w:val="1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ppu.ru/opacunicode/index.php?url=/auteurs/view/12312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mgppu.ru/opacunicode/index.php?url=/auteurs/view/54844/source:defau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gppu.ru/opacunicode/index.php?url=/auteurs/view/54843/source:defau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mgppu.ru/opacunicode/index.php?url=/auteurs/view/4442/source:default" TargetMode="External"/><Relationship Id="rId10" Type="http://schemas.openxmlformats.org/officeDocument/2006/relationships/hyperlink" Target="http://lib.mgppu.ru/opacunicode/index.php?url=/auteurs/view/46325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ppu.ru/opacunicode/index.php?url=/auteurs/view/54845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48361</Words>
  <Characters>27566</Characters>
  <Application>Microsoft Office Word</Application>
  <DocSecurity>0</DocSecurity>
  <Lines>229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75776</CharactersWithSpaces>
  <SharedDoc>false</SharedDoc>
  <HLinks>
    <vt:vector size="36" baseType="variant">
      <vt:variant>
        <vt:i4>458767</vt:i4>
      </vt:variant>
      <vt:variant>
        <vt:i4>15</vt:i4>
      </vt:variant>
      <vt:variant>
        <vt:i4>0</vt:i4>
      </vt:variant>
      <vt:variant>
        <vt:i4>5</vt:i4>
      </vt:variant>
      <vt:variant>
        <vt:lpwstr>http://lib.mgppu.ru/opacunicode/index.php?url=/auteurs/view/46325/source:default</vt:lpwstr>
      </vt:variant>
      <vt:variant>
        <vt:lpwstr/>
      </vt:variant>
      <vt:variant>
        <vt:i4>196613</vt:i4>
      </vt:variant>
      <vt:variant>
        <vt:i4>12</vt:i4>
      </vt:variant>
      <vt:variant>
        <vt:i4>0</vt:i4>
      </vt:variant>
      <vt:variant>
        <vt:i4>5</vt:i4>
      </vt:variant>
      <vt:variant>
        <vt:lpwstr>http://lib.mgppu.ru/opacunicode/index.php?url=/auteurs/view/54845/source:default</vt:lpwstr>
      </vt:variant>
      <vt:variant>
        <vt:lpwstr/>
      </vt:variant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http://lib.mgppu.ru/opacunicode/index.php?url=/auteurs/view/12312/source:default</vt:lpwstr>
      </vt:variant>
      <vt:variant>
        <vt:lpwstr/>
      </vt:variant>
      <vt:variant>
        <vt:i4>196612</vt:i4>
      </vt:variant>
      <vt:variant>
        <vt:i4>6</vt:i4>
      </vt:variant>
      <vt:variant>
        <vt:i4>0</vt:i4>
      </vt:variant>
      <vt:variant>
        <vt:i4>5</vt:i4>
      </vt:variant>
      <vt:variant>
        <vt:lpwstr>http://lib.mgppu.ru/opacunicode/index.php?url=/auteurs/view/54844/source:default</vt:lpwstr>
      </vt:variant>
      <vt:variant>
        <vt:lpwstr/>
      </vt:variant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http://lib.mgppu.ru/opacunicode/index.php?url=/auteurs/view/54843/source:default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http://lib.mgppu.ru/opacunicode/index.php?url=/auteurs/view/4442/source:default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cp:lastModifiedBy>Дмитрий Клугман</cp:lastModifiedBy>
  <cp:revision>2</cp:revision>
  <cp:lastPrinted>1601-01-01T00:00:00Z</cp:lastPrinted>
  <dcterms:created xsi:type="dcterms:W3CDTF">2017-09-04T06:46:00Z</dcterms:created>
  <dcterms:modified xsi:type="dcterms:W3CDTF">2017-09-04T06:46:00Z</dcterms:modified>
</cp:coreProperties>
</file>